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FF4D4E" w14:textId="77777777" w:rsidR="002563C6" w:rsidRPr="005F0BE5" w:rsidRDefault="002563C6" w:rsidP="002563C6">
      <w:pPr>
        <w:pStyle w:val="Default"/>
      </w:pPr>
    </w:p>
    <w:p w14:paraId="1945AA24" w14:textId="77777777" w:rsidR="00342949" w:rsidRPr="005F0BE5" w:rsidRDefault="00342949" w:rsidP="002563C6">
      <w:pPr>
        <w:pStyle w:val="Default"/>
        <w:jc w:val="center"/>
        <w:rPr>
          <w:b/>
          <w:bCs/>
          <w:sz w:val="23"/>
          <w:szCs w:val="23"/>
        </w:rPr>
      </w:pPr>
    </w:p>
    <w:p w14:paraId="209CE3D9" w14:textId="77777777" w:rsidR="00342949" w:rsidRPr="005F0BE5" w:rsidRDefault="00342949" w:rsidP="002563C6">
      <w:pPr>
        <w:pStyle w:val="Default"/>
        <w:jc w:val="center"/>
        <w:rPr>
          <w:b/>
          <w:bCs/>
          <w:sz w:val="23"/>
          <w:szCs w:val="23"/>
        </w:rPr>
      </w:pPr>
    </w:p>
    <w:p w14:paraId="3DDDBB39" w14:textId="77777777" w:rsidR="00342949" w:rsidRPr="005F0BE5" w:rsidRDefault="00342949" w:rsidP="002563C6">
      <w:pPr>
        <w:pStyle w:val="Default"/>
        <w:jc w:val="center"/>
        <w:rPr>
          <w:b/>
          <w:bCs/>
          <w:sz w:val="23"/>
          <w:szCs w:val="23"/>
        </w:rPr>
      </w:pPr>
    </w:p>
    <w:p w14:paraId="7E6446CE" w14:textId="77777777" w:rsidR="00342949" w:rsidRPr="005F0BE5" w:rsidRDefault="00342949" w:rsidP="002563C6">
      <w:pPr>
        <w:pStyle w:val="Default"/>
        <w:jc w:val="center"/>
        <w:rPr>
          <w:b/>
          <w:bCs/>
          <w:sz w:val="23"/>
          <w:szCs w:val="23"/>
        </w:rPr>
      </w:pPr>
    </w:p>
    <w:p w14:paraId="67FD4984" w14:textId="77777777" w:rsidR="00342949" w:rsidRPr="005F0BE5" w:rsidRDefault="00342949" w:rsidP="002563C6">
      <w:pPr>
        <w:pStyle w:val="Default"/>
        <w:jc w:val="center"/>
        <w:rPr>
          <w:b/>
          <w:bCs/>
          <w:sz w:val="23"/>
          <w:szCs w:val="23"/>
        </w:rPr>
      </w:pPr>
    </w:p>
    <w:p w14:paraId="7AFA3061" w14:textId="77777777" w:rsidR="00342949" w:rsidRPr="005F0BE5" w:rsidRDefault="00342949" w:rsidP="002563C6">
      <w:pPr>
        <w:pStyle w:val="Default"/>
        <w:jc w:val="center"/>
        <w:rPr>
          <w:b/>
          <w:bCs/>
          <w:sz w:val="23"/>
          <w:szCs w:val="23"/>
        </w:rPr>
      </w:pPr>
    </w:p>
    <w:p w14:paraId="6B1EFADD" w14:textId="77777777" w:rsidR="00342949" w:rsidRPr="005F0BE5" w:rsidRDefault="00342949" w:rsidP="002563C6">
      <w:pPr>
        <w:pStyle w:val="Default"/>
        <w:jc w:val="center"/>
        <w:rPr>
          <w:b/>
          <w:bCs/>
          <w:sz w:val="23"/>
          <w:szCs w:val="23"/>
        </w:rPr>
      </w:pPr>
    </w:p>
    <w:p w14:paraId="1E8AD36B" w14:textId="77777777" w:rsidR="00342949" w:rsidRPr="005F0BE5" w:rsidRDefault="00342949" w:rsidP="002563C6">
      <w:pPr>
        <w:pStyle w:val="Default"/>
        <w:jc w:val="center"/>
        <w:rPr>
          <w:b/>
          <w:bCs/>
          <w:sz w:val="23"/>
          <w:szCs w:val="23"/>
        </w:rPr>
      </w:pPr>
    </w:p>
    <w:p w14:paraId="4EDD6F56" w14:textId="77777777" w:rsidR="00342949" w:rsidRPr="005F0BE5" w:rsidRDefault="00342949" w:rsidP="002563C6">
      <w:pPr>
        <w:pStyle w:val="Default"/>
        <w:jc w:val="center"/>
        <w:rPr>
          <w:b/>
          <w:bCs/>
          <w:sz w:val="23"/>
          <w:szCs w:val="23"/>
        </w:rPr>
      </w:pPr>
    </w:p>
    <w:p w14:paraId="20050A50" w14:textId="77777777" w:rsidR="00342949" w:rsidRPr="005F0BE5" w:rsidRDefault="00342949" w:rsidP="002563C6">
      <w:pPr>
        <w:pStyle w:val="Default"/>
        <w:jc w:val="center"/>
        <w:rPr>
          <w:b/>
          <w:bCs/>
          <w:sz w:val="23"/>
          <w:szCs w:val="23"/>
        </w:rPr>
      </w:pPr>
    </w:p>
    <w:p w14:paraId="7C697141" w14:textId="77777777" w:rsidR="00342949" w:rsidRPr="005F0BE5" w:rsidRDefault="00342949" w:rsidP="002563C6">
      <w:pPr>
        <w:pStyle w:val="Default"/>
        <w:jc w:val="center"/>
        <w:rPr>
          <w:b/>
          <w:bCs/>
          <w:sz w:val="23"/>
          <w:szCs w:val="23"/>
        </w:rPr>
      </w:pPr>
    </w:p>
    <w:p w14:paraId="742AD4C7" w14:textId="77777777" w:rsidR="00342949" w:rsidRPr="005F0BE5" w:rsidRDefault="00342949" w:rsidP="002563C6">
      <w:pPr>
        <w:pStyle w:val="Default"/>
        <w:jc w:val="center"/>
        <w:rPr>
          <w:b/>
          <w:bCs/>
          <w:sz w:val="23"/>
          <w:szCs w:val="23"/>
        </w:rPr>
      </w:pPr>
    </w:p>
    <w:p w14:paraId="2A31D466" w14:textId="77777777" w:rsidR="00342949" w:rsidRPr="005F0BE5" w:rsidRDefault="00342949" w:rsidP="002563C6">
      <w:pPr>
        <w:pStyle w:val="Default"/>
        <w:jc w:val="center"/>
        <w:rPr>
          <w:b/>
          <w:bCs/>
          <w:sz w:val="23"/>
          <w:szCs w:val="23"/>
        </w:rPr>
      </w:pPr>
    </w:p>
    <w:p w14:paraId="54AE1B81" w14:textId="77777777" w:rsidR="00342949" w:rsidRPr="005F0BE5" w:rsidRDefault="00342949" w:rsidP="002563C6">
      <w:pPr>
        <w:pStyle w:val="Default"/>
        <w:jc w:val="center"/>
        <w:rPr>
          <w:b/>
          <w:bCs/>
          <w:sz w:val="23"/>
          <w:szCs w:val="23"/>
        </w:rPr>
      </w:pPr>
    </w:p>
    <w:p w14:paraId="36620486" w14:textId="77777777" w:rsidR="00342949" w:rsidRPr="005F0BE5" w:rsidRDefault="00342949" w:rsidP="002563C6">
      <w:pPr>
        <w:pStyle w:val="Default"/>
        <w:jc w:val="center"/>
        <w:rPr>
          <w:b/>
          <w:bCs/>
          <w:sz w:val="23"/>
          <w:szCs w:val="23"/>
        </w:rPr>
      </w:pPr>
    </w:p>
    <w:p w14:paraId="6954484B" w14:textId="77777777" w:rsidR="00342949" w:rsidRPr="005F0BE5" w:rsidRDefault="00342949" w:rsidP="002563C6">
      <w:pPr>
        <w:pStyle w:val="Default"/>
        <w:jc w:val="center"/>
        <w:rPr>
          <w:b/>
          <w:bCs/>
          <w:sz w:val="23"/>
          <w:szCs w:val="23"/>
        </w:rPr>
      </w:pPr>
    </w:p>
    <w:p w14:paraId="61664740" w14:textId="77777777" w:rsidR="00342949" w:rsidRPr="005F0BE5" w:rsidRDefault="00342949" w:rsidP="002563C6">
      <w:pPr>
        <w:pStyle w:val="Default"/>
        <w:jc w:val="center"/>
        <w:rPr>
          <w:b/>
          <w:bCs/>
          <w:sz w:val="23"/>
          <w:szCs w:val="23"/>
        </w:rPr>
      </w:pPr>
    </w:p>
    <w:p w14:paraId="2BC85292" w14:textId="77777777" w:rsidR="00342949" w:rsidRPr="005F0BE5" w:rsidRDefault="00342949" w:rsidP="002563C6">
      <w:pPr>
        <w:pStyle w:val="Default"/>
        <w:jc w:val="center"/>
        <w:rPr>
          <w:b/>
          <w:bCs/>
          <w:sz w:val="23"/>
          <w:szCs w:val="23"/>
        </w:rPr>
      </w:pPr>
    </w:p>
    <w:p w14:paraId="3F14693B" w14:textId="77777777" w:rsidR="00342949" w:rsidRPr="005F0BE5" w:rsidRDefault="00342949" w:rsidP="002563C6">
      <w:pPr>
        <w:pStyle w:val="Default"/>
        <w:jc w:val="center"/>
        <w:rPr>
          <w:b/>
          <w:bCs/>
          <w:sz w:val="23"/>
          <w:szCs w:val="23"/>
        </w:rPr>
      </w:pPr>
    </w:p>
    <w:p w14:paraId="0D15CD23" w14:textId="77777777" w:rsidR="00342949" w:rsidRPr="005F0BE5" w:rsidRDefault="00342949" w:rsidP="002563C6">
      <w:pPr>
        <w:pStyle w:val="Default"/>
        <w:jc w:val="center"/>
        <w:rPr>
          <w:b/>
          <w:bCs/>
          <w:sz w:val="23"/>
          <w:szCs w:val="23"/>
        </w:rPr>
      </w:pPr>
    </w:p>
    <w:p w14:paraId="186B5CE2" w14:textId="77777777" w:rsidR="00342949" w:rsidRPr="005F0BE5" w:rsidRDefault="00342949" w:rsidP="002563C6">
      <w:pPr>
        <w:pStyle w:val="Default"/>
        <w:jc w:val="center"/>
        <w:rPr>
          <w:b/>
          <w:bCs/>
          <w:sz w:val="23"/>
          <w:szCs w:val="23"/>
        </w:rPr>
      </w:pPr>
    </w:p>
    <w:p w14:paraId="69D7012C" w14:textId="77777777" w:rsidR="00342949" w:rsidRPr="005F0BE5" w:rsidRDefault="00342949" w:rsidP="002563C6">
      <w:pPr>
        <w:pStyle w:val="Default"/>
        <w:jc w:val="center"/>
        <w:rPr>
          <w:b/>
          <w:bCs/>
          <w:sz w:val="23"/>
          <w:szCs w:val="23"/>
        </w:rPr>
      </w:pPr>
    </w:p>
    <w:p w14:paraId="7854E23A" w14:textId="77777777" w:rsidR="00342949" w:rsidRPr="005F0BE5" w:rsidRDefault="00342949" w:rsidP="002563C6">
      <w:pPr>
        <w:pStyle w:val="Default"/>
        <w:jc w:val="center"/>
        <w:rPr>
          <w:b/>
          <w:bCs/>
          <w:sz w:val="23"/>
          <w:szCs w:val="23"/>
        </w:rPr>
      </w:pPr>
    </w:p>
    <w:p w14:paraId="6B77C4D4" w14:textId="77777777" w:rsidR="002563C6" w:rsidRPr="005F0BE5" w:rsidRDefault="002563C6" w:rsidP="00342949">
      <w:pPr>
        <w:pStyle w:val="Default"/>
        <w:jc w:val="center"/>
        <w:rPr>
          <w:sz w:val="23"/>
          <w:szCs w:val="23"/>
        </w:rPr>
      </w:pPr>
      <w:r w:rsidRPr="005F0BE5">
        <w:rPr>
          <w:b/>
          <w:bCs/>
          <w:sz w:val="23"/>
          <w:szCs w:val="23"/>
        </w:rPr>
        <w:t xml:space="preserve">CODE DE CONDUITE ET D’ÉTHIQUE </w:t>
      </w:r>
      <w:r w:rsidR="00B84371" w:rsidRPr="005F0BE5">
        <w:rPr>
          <w:b/>
          <w:bCs/>
          <w:sz w:val="23"/>
          <w:szCs w:val="23"/>
        </w:rPr>
        <w:t>DE</w:t>
      </w:r>
      <w:r w:rsidRPr="005F0BE5">
        <w:rPr>
          <w:b/>
          <w:bCs/>
          <w:sz w:val="23"/>
          <w:szCs w:val="23"/>
        </w:rPr>
        <w:t xml:space="preserve"> NATATION GATINEAU</w:t>
      </w:r>
    </w:p>
    <w:p w14:paraId="6CC6D94C" w14:textId="77777777" w:rsidR="002563C6" w:rsidRPr="005F0BE5" w:rsidRDefault="002563C6" w:rsidP="002563C6">
      <w:pPr>
        <w:pStyle w:val="Default"/>
        <w:rPr>
          <w:b/>
          <w:bCs/>
          <w:sz w:val="23"/>
          <w:szCs w:val="23"/>
        </w:rPr>
      </w:pPr>
    </w:p>
    <w:p w14:paraId="238B222F" w14:textId="77777777" w:rsidR="00342949" w:rsidRPr="003C335C" w:rsidRDefault="00342949">
      <w:pPr>
        <w:rPr>
          <w:rFonts w:ascii="Arial" w:hAnsi="Arial" w:cs="Arial"/>
          <w:b/>
          <w:bCs/>
          <w:sz w:val="23"/>
          <w:szCs w:val="23"/>
        </w:rPr>
      </w:pPr>
    </w:p>
    <w:p w14:paraId="2BAB3C5E" w14:textId="77777777" w:rsidR="00342949" w:rsidRPr="003C335C" w:rsidRDefault="00342949">
      <w:pPr>
        <w:rPr>
          <w:rFonts w:ascii="Arial" w:hAnsi="Arial" w:cs="Arial"/>
          <w:b/>
          <w:bCs/>
          <w:sz w:val="23"/>
          <w:szCs w:val="23"/>
        </w:rPr>
      </w:pPr>
    </w:p>
    <w:p w14:paraId="6337AD13" w14:textId="77777777" w:rsidR="00342949" w:rsidRPr="003C335C" w:rsidRDefault="00342949">
      <w:pPr>
        <w:rPr>
          <w:rFonts w:ascii="Arial" w:hAnsi="Arial" w:cs="Arial"/>
          <w:b/>
          <w:bCs/>
          <w:sz w:val="23"/>
          <w:szCs w:val="23"/>
        </w:rPr>
      </w:pPr>
    </w:p>
    <w:p w14:paraId="69F7A451" w14:textId="77777777" w:rsidR="00342949" w:rsidRPr="003C335C" w:rsidRDefault="00342949">
      <w:pPr>
        <w:rPr>
          <w:rFonts w:ascii="Arial" w:hAnsi="Arial" w:cs="Arial"/>
          <w:b/>
          <w:bCs/>
          <w:sz w:val="23"/>
          <w:szCs w:val="23"/>
        </w:rPr>
      </w:pPr>
    </w:p>
    <w:p w14:paraId="5C679F46" w14:textId="77777777" w:rsidR="00342949" w:rsidRPr="003C335C" w:rsidRDefault="00342949">
      <w:pPr>
        <w:rPr>
          <w:rFonts w:ascii="Arial" w:hAnsi="Arial" w:cs="Arial"/>
          <w:b/>
          <w:bCs/>
          <w:sz w:val="23"/>
          <w:szCs w:val="23"/>
        </w:rPr>
      </w:pPr>
    </w:p>
    <w:p w14:paraId="0E563732" w14:textId="77777777" w:rsidR="00342949" w:rsidRPr="003C335C" w:rsidRDefault="00342949">
      <w:pPr>
        <w:rPr>
          <w:rFonts w:ascii="Arial" w:hAnsi="Arial" w:cs="Arial"/>
          <w:b/>
          <w:bCs/>
          <w:sz w:val="23"/>
          <w:szCs w:val="23"/>
        </w:rPr>
      </w:pPr>
    </w:p>
    <w:p w14:paraId="1C9028D2" w14:textId="77777777" w:rsidR="00342949" w:rsidRPr="003C335C" w:rsidRDefault="00342949">
      <w:pPr>
        <w:rPr>
          <w:rFonts w:ascii="Arial" w:hAnsi="Arial" w:cs="Arial"/>
          <w:b/>
          <w:bCs/>
          <w:sz w:val="23"/>
          <w:szCs w:val="23"/>
        </w:rPr>
      </w:pPr>
    </w:p>
    <w:p w14:paraId="617AC7D8" w14:textId="77777777" w:rsidR="00342949" w:rsidRPr="003C335C" w:rsidRDefault="00342949">
      <w:pPr>
        <w:rPr>
          <w:rFonts w:ascii="Arial" w:hAnsi="Arial" w:cs="Arial"/>
          <w:b/>
          <w:bCs/>
          <w:sz w:val="23"/>
          <w:szCs w:val="23"/>
        </w:rPr>
      </w:pPr>
    </w:p>
    <w:p w14:paraId="3E519537" w14:textId="77777777" w:rsidR="00342949" w:rsidRPr="003C335C" w:rsidRDefault="00342949">
      <w:pPr>
        <w:rPr>
          <w:rFonts w:ascii="Arial" w:hAnsi="Arial" w:cs="Arial"/>
          <w:b/>
          <w:bCs/>
          <w:sz w:val="23"/>
          <w:szCs w:val="23"/>
        </w:rPr>
      </w:pPr>
    </w:p>
    <w:p w14:paraId="5AD64076" w14:textId="77777777" w:rsidR="00342949" w:rsidRPr="003C335C" w:rsidRDefault="00342949">
      <w:pPr>
        <w:rPr>
          <w:rFonts w:ascii="Arial" w:hAnsi="Arial" w:cs="Arial"/>
          <w:b/>
          <w:bCs/>
          <w:sz w:val="23"/>
          <w:szCs w:val="23"/>
        </w:rPr>
      </w:pPr>
    </w:p>
    <w:p w14:paraId="6873D4C4" w14:textId="1317003E" w:rsidR="00342949" w:rsidRPr="005F0BE5" w:rsidRDefault="00342949">
      <w:pPr>
        <w:rPr>
          <w:rFonts w:ascii="Arial" w:hAnsi="Arial" w:cs="Arial"/>
          <w:b/>
          <w:bCs/>
          <w:color w:val="000000"/>
          <w:sz w:val="23"/>
          <w:szCs w:val="23"/>
        </w:rPr>
      </w:pPr>
      <w:r w:rsidRPr="003C335C">
        <w:rPr>
          <w:rFonts w:ascii="Arial" w:hAnsi="Arial" w:cs="Arial"/>
          <w:b/>
          <w:bCs/>
          <w:sz w:val="23"/>
          <w:szCs w:val="23"/>
        </w:rPr>
        <w:br w:type="page"/>
      </w:r>
    </w:p>
    <w:p w14:paraId="3EB6649B" w14:textId="77777777" w:rsidR="00342949" w:rsidRPr="00A44CC6" w:rsidRDefault="00342949">
      <w:pPr>
        <w:rPr>
          <w:rFonts w:ascii="Arial" w:hAnsi="Arial" w:cs="Arial"/>
          <w:b/>
          <w:bCs/>
          <w:sz w:val="23"/>
          <w:szCs w:val="23"/>
        </w:rPr>
      </w:pPr>
      <w:r w:rsidRPr="00A44CC6">
        <w:rPr>
          <w:rFonts w:ascii="Arial" w:hAnsi="Arial" w:cs="Arial"/>
          <w:b/>
          <w:bCs/>
          <w:sz w:val="23"/>
          <w:szCs w:val="23"/>
        </w:rPr>
        <w:lastRenderedPageBreak/>
        <w:t>Table des matières</w:t>
      </w:r>
    </w:p>
    <w:p w14:paraId="763E5C62" w14:textId="77777777" w:rsidR="006272D2" w:rsidRPr="00A44CC6" w:rsidRDefault="00581519">
      <w:pPr>
        <w:pStyle w:val="TOC1"/>
        <w:tabs>
          <w:tab w:val="right" w:leader="dot" w:pos="8630"/>
        </w:tabs>
        <w:rPr>
          <w:rFonts w:ascii="Arial" w:eastAsiaTheme="minorEastAsia" w:hAnsi="Arial" w:cs="Arial"/>
          <w:noProof/>
          <w:lang w:eastAsia="fr-CA"/>
        </w:rPr>
      </w:pPr>
      <w:r w:rsidRPr="00A44CC6">
        <w:rPr>
          <w:rFonts w:ascii="Arial" w:hAnsi="Arial" w:cs="Arial"/>
          <w:b/>
          <w:bCs/>
          <w:sz w:val="23"/>
          <w:szCs w:val="23"/>
        </w:rPr>
        <w:fldChar w:fldCharType="begin"/>
      </w:r>
      <w:r w:rsidR="00342949" w:rsidRPr="00A44CC6">
        <w:rPr>
          <w:rFonts w:ascii="Arial" w:hAnsi="Arial" w:cs="Arial"/>
          <w:b/>
          <w:bCs/>
          <w:sz w:val="23"/>
          <w:szCs w:val="23"/>
        </w:rPr>
        <w:instrText xml:space="preserve"> TOC \o "1-2" \h \z \u </w:instrText>
      </w:r>
      <w:r w:rsidRPr="00A44CC6">
        <w:rPr>
          <w:rFonts w:ascii="Arial" w:hAnsi="Arial" w:cs="Arial"/>
          <w:b/>
          <w:bCs/>
          <w:sz w:val="23"/>
          <w:szCs w:val="23"/>
        </w:rPr>
        <w:fldChar w:fldCharType="separate"/>
      </w:r>
      <w:hyperlink w:anchor="_Toc512857255" w:history="1">
        <w:r w:rsidR="006272D2" w:rsidRPr="005F0BE5">
          <w:rPr>
            <w:rStyle w:val="Hyperlink"/>
            <w:rFonts w:ascii="Arial" w:hAnsi="Arial" w:cs="Arial"/>
            <w:noProof/>
          </w:rPr>
          <w:t>1. Objectifs visés</w:t>
        </w:r>
        <w:r w:rsidR="006272D2" w:rsidRPr="00A44CC6">
          <w:rPr>
            <w:rFonts w:ascii="Arial" w:hAnsi="Arial" w:cs="Arial"/>
            <w:noProof/>
            <w:webHidden/>
          </w:rPr>
          <w:tab/>
        </w:r>
        <w:r w:rsidRPr="00A44CC6">
          <w:rPr>
            <w:rFonts w:ascii="Arial" w:hAnsi="Arial" w:cs="Arial"/>
            <w:noProof/>
            <w:webHidden/>
          </w:rPr>
          <w:fldChar w:fldCharType="begin"/>
        </w:r>
        <w:r w:rsidR="006272D2" w:rsidRPr="00A44CC6">
          <w:rPr>
            <w:rFonts w:ascii="Arial" w:hAnsi="Arial" w:cs="Arial"/>
            <w:noProof/>
            <w:webHidden/>
          </w:rPr>
          <w:instrText xml:space="preserve"> PAGEREF _Toc512857255 \h </w:instrText>
        </w:r>
        <w:r w:rsidRPr="00A44CC6">
          <w:rPr>
            <w:rFonts w:ascii="Arial" w:hAnsi="Arial" w:cs="Arial"/>
            <w:noProof/>
            <w:webHidden/>
          </w:rPr>
        </w:r>
        <w:r w:rsidRPr="00A44CC6">
          <w:rPr>
            <w:rFonts w:ascii="Arial" w:hAnsi="Arial" w:cs="Arial"/>
            <w:noProof/>
            <w:webHidden/>
          </w:rPr>
          <w:fldChar w:fldCharType="separate"/>
        </w:r>
        <w:r w:rsidR="006272D2" w:rsidRPr="00A44CC6">
          <w:rPr>
            <w:rFonts w:ascii="Arial" w:hAnsi="Arial" w:cs="Arial"/>
            <w:noProof/>
            <w:webHidden/>
          </w:rPr>
          <w:t>3</w:t>
        </w:r>
        <w:r w:rsidRPr="00A44CC6">
          <w:rPr>
            <w:rFonts w:ascii="Arial" w:hAnsi="Arial" w:cs="Arial"/>
            <w:noProof/>
            <w:webHidden/>
          </w:rPr>
          <w:fldChar w:fldCharType="end"/>
        </w:r>
      </w:hyperlink>
    </w:p>
    <w:p w14:paraId="516AFFC8" w14:textId="77777777" w:rsidR="006272D2" w:rsidRPr="00A44CC6" w:rsidRDefault="000E335D">
      <w:pPr>
        <w:pStyle w:val="TOC1"/>
        <w:tabs>
          <w:tab w:val="right" w:leader="dot" w:pos="8630"/>
        </w:tabs>
        <w:rPr>
          <w:rFonts w:ascii="Arial" w:eastAsiaTheme="minorEastAsia" w:hAnsi="Arial" w:cs="Arial"/>
          <w:noProof/>
          <w:lang w:eastAsia="fr-CA"/>
        </w:rPr>
      </w:pPr>
      <w:hyperlink w:anchor="_Toc512857256" w:history="1">
        <w:r w:rsidR="006272D2" w:rsidRPr="005F0BE5">
          <w:rPr>
            <w:rStyle w:val="Hyperlink"/>
            <w:rFonts w:ascii="Arial" w:hAnsi="Arial" w:cs="Arial"/>
            <w:noProof/>
          </w:rPr>
          <w:t>2. Mise en application du Code</w:t>
        </w:r>
        <w:r w:rsidR="006272D2" w:rsidRPr="00A44CC6">
          <w:rPr>
            <w:rFonts w:ascii="Arial" w:hAnsi="Arial" w:cs="Arial"/>
            <w:noProof/>
            <w:webHidden/>
          </w:rPr>
          <w:tab/>
        </w:r>
        <w:r w:rsidR="00581519" w:rsidRPr="00A44CC6">
          <w:rPr>
            <w:rFonts w:ascii="Arial" w:hAnsi="Arial" w:cs="Arial"/>
            <w:noProof/>
            <w:webHidden/>
          </w:rPr>
          <w:fldChar w:fldCharType="begin"/>
        </w:r>
        <w:r w:rsidR="006272D2" w:rsidRPr="00A44CC6">
          <w:rPr>
            <w:rFonts w:ascii="Arial" w:hAnsi="Arial" w:cs="Arial"/>
            <w:noProof/>
            <w:webHidden/>
          </w:rPr>
          <w:instrText xml:space="preserve"> PAGEREF _Toc512857256 \h </w:instrText>
        </w:r>
        <w:r w:rsidR="00581519" w:rsidRPr="00A44CC6">
          <w:rPr>
            <w:rFonts w:ascii="Arial" w:hAnsi="Arial" w:cs="Arial"/>
            <w:noProof/>
            <w:webHidden/>
          </w:rPr>
        </w:r>
        <w:r w:rsidR="00581519" w:rsidRPr="00A44CC6">
          <w:rPr>
            <w:rFonts w:ascii="Arial" w:hAnsi="Arial" w:cs="Arial"/>
            <w:noProof/>
            <w:webHidden/>
          </w:rPr>
          <w:fldChar w:fldCharType="separate"/>
        </w:r>
        <w:r w:rsidR="006272D2" w:rsidRPr="00A44CC6">
          <w:rPr>
            <w:rFonts w:ascii="Arial" w:hAnsi="Arial" w:cs="Arial"/>
            <w:noProof/>
            <w:webHidden/>
          </w:rPr>
          <w:t>3</w:t>
        </w:r>
        <w:r w:rsidR="00581519" w:rsidRPr="00A44CC6">
          <w:rPr>
            <w:rFonts w:ascii="Arial" w:hAnsi="Arial" w:cs="Arial"/>
            <w:noProof/>
            <w:webHidden/>
          </w:rPr>
          <w:fldChar w:fldCharType="end"/>
        </w:r>
      </w:hyperlink>
    </w:p>
    <w:p w14:paraId="10E36FF4" w14:textId="77777777" w:rsidR="006272D2" w:rsidRPr="00A44CC6" w:rsidRDefault="000E335D">
      <w:pPr>
        <w:pStyle w:val="TOC1"/>
        <w:tabs>
          <w:tab w:val="right" w:leader="dot" w:pos="8630"/>
        </w:tabs>
        <w:rPr>
          <w:rFonts w:ascii="Arial" w:eastAsiaTheme="minorEastAsia" w:hAnsi="Arial" w:cs="Arial"/>
          <w:noProof/>
          <w:lang w:eastAsia="fr-CA"/>
        </w:rPr>
      </w:pPr>
      <w:hyperlink w:anchor="_Toc512857257" w:history="1">
        <w:r w:rsidR="006272D2" w:rsidRPr="005F0BE5">
          <w:rPr>
            <w:rStyle w:val="Hyperlink"/>
            <w:rFonts w:ascii="Arial" w:hAnsi="Arial" w:cs="Arial"/>
            <w:noProof/>
          </w:rPr>
          <w:t>3. Responsabilités générales</w:t>
        </w:r>
        <w:r w:rsidR="006272D2" w:rsidRPr="00A44CC6">
          <w:rPr>
            <w:rFonts w:ascii="Arial" w:hAnsi="Arial" w:cs="Arial"/>
            <w:noProof/>
            <w:webHidden/>
          </w:rPr>
          <w:tab/>
        </w:r>
        <w:r w:rsidR="00581519" w:rsidRPr="00A44CC6">
          <w:rPr>
            <w:rFonts w:ascii="Arial" w:hAnsi="Arial" w:cs="Arial"/>
            <w:noProof/>
            <w:webHidden/>
          </w:rPr>
          <w:fldChar w:fldCharType="begin"/>
        </w:r>
        <w:r w:rsidR="006272D2" w:rsidRPr="00A44CC6">
          <w:rPr>
            <w:rFonts w:ascii="Arial" w:hAnsi="Arial" w:cs="Arial"/>
            <w:noProof/>
            <w:webHidden/>
          </w:rPr>
          <w:instrText xml:space="preserve"> PAGEREF _Toc512857257 \h </w:instrText>
        </w:r>
        <w:r w:rsidR="00581519" w:rsidRPr="00A44CC6">
          <w:rPr>
            <w:rFonts w:ascii="Arial" w:hAnsi="Arial" w:cs="Arial"/>
            <w:noProof/>
            <w:webHidden/>
          </w:rPr>
        </w:r>
        <w:r w:rsidR="00581519" w:rsidRPr="00A44CC6">
          <w:rPr>
            <w:rFonts w:ascii="Arial" w:hAnsi="Arial" w:cs="Arial"/>
            <w:noProof/>
            <w:webHidden/>
          </w:rPr>
          <w:fldChar w:fldCharType="separate"/>
        </w:r>
        <w:r w:rsidR="006272D2" w:rsidRPr="00A44CC6">
          <w:rPr>
            <w:rFonts w:ascii="Arial" w:hAnsi="Arial" w:cs="Arial"/>
            <w:noProof/>
            <w:webHidden/>
          </w:rPr>
          <w:t>4</w:t>
        </w:r>
        <w:r w:rsidR="00581519" w:rsidRPr="00A44CC6">
          <w:rPr>
            <w:rFonts w:ascii="Arial" w:hAnsi="Arial" w:cs="Arial"/>
            <w:noProof/>
            <w:webHidden/>
          </w:rPr>
          <w:fldChar w:fldCharType="end"/>
        </w:r>
      </w:hyperlink>
    </w:p>
    <w:p w14:paraId="004AA462" w14:textId="77777777" w:rsidR="006272D2" w:rsidRPr="00A44CC6" w:rsidRDefault="000E335D">
      <w:pPr>
        <w:pStyle w:val="TOC1"/>
        <w:tabs>
          <w:tab w:val="right" w:leader="dot" w:pos="8630"/>
        </w:tabs>
        <w:rPr>
          <w:rFonts w:ascii="Arial" w:eastAsiaTheme="minorEastAsia" w:hAnsi="Arial" w:cs="Arial"/>
          <w:noProof/>
          <w:lang w:eastAsia="fr-CA"/>
        </w:rPr>
      </w:pPr>
      <w:hyperlink w:anchor="_Toc512857258" w:history="1">
        <w:r w:rsidR="006272D2" w:rsidRPr="005F0BE5">
          <w:rPr>
            <w:rStyle w:val="Hyperlink"/>
            <w:rFonts w:ascii="Arial" w:hAnsi="Arial" w:cs="Arial"/>
            <w:noProof/>
          </w:rPr>
          <w:t>4. Les membres du Conseil d’administration, des comités et du personnel</w:t>
        </w:r>
        <w:r w:rsidR="006272D2" w:rsidRPr="00A44CC6">
          <w:rPr>
            <w:rFonts w:ascii="Arial" w:hAnsi="Arial" w:cs="Arial"/>
            <w:noProof/>
            <w:webHidden/>
          </w:rPr>
          <w:tab/>
        </w:r>
        <w:r w:rsidR="00581519" w:rsidRPr="00A44CC6">
          <w:rPr>
            <w:rFonts w:ascii="Arial" w:hAnsi="Arial" w:cs="Arial"/>
            <w:noProof/>
            <w:webHidden/>
          </w:rPr>
          <w:fldChar w:fldCharType="begin"/>
        </w:r>
        <w:r w:rsidR="006272D2" w:rsidRPr="00A44CC6">
          <w:rPr>
            <w:rFonts w:ascii="Arial" w:hAnsi="Arial" w:cs="Arial"/>
            <w:noProof/>
            <w:webHidden/>
          </w:rPr>
          <w:instrText xml:space="preserve"> PAGEREF _Toc512857258 \h </w:instrText>
        </w:r>
        <w:r w:rsidR="00581519" w:rsidRPr="00A44CC6">
          <w:rPr>
            <w:rFonts w:ascii="Arial" w:hAnsi="Arial" w:cs="Arial"/>
            <w:noProof/>
            <w:webHidden/>
          </w:rPr>
        </w:r>
        <w:r w:rsidR="00581519" w:rsidRPr="00A44CC6">
          <w:rPr>
            <w:rFonts w:ascii="Arial" w:hAnsi="Arial" w:cs="Arial"/>
            <w:noProof/>
            <w:webHidden/>
          </w:rPr>
          <w:fldChar w:fldCharType="separate"/>
        </w:r>
        <w:r w:rsidR="006272D2" w:rsidRPr="00A44CC6">
          <w:rPr>
            <w:rFonts w:ascii="Arial" w:hAnsi="Arial" w:cs="Arial"/>
            <w:noProof/>
            <w:webHidden/>
          </w:rPr>
          <w:t>7</w:t>
        </w:r>
        <w:r w:rsidR="00581519" w:rsidRPr="00A44CC6">
          <w:rPr>
            <w:rFonts w:ascii="Arial" w:hAnsi="Arial" w:cs="Arial"/>
            <w:noProof/>
            <w:webHidden/>
          </w:rPr>
          <w:fldChar w:fldCharType="end"/>
        </w:r>
      </w:hyperlink>
    </w:p>
    <w:p w14:paraId="4A90F4AE" w14:textId="77777777" w:rsidR="006272D2" w:rsidRPr="00A44CC6" w:rsidRDefault="000E335D">
      <w:pPr>
        <w:pStyle w:val="TOC1"/>
        <w:tabs>
          <w:tab w:val="right" w:leader="dot" w:pos="8630"/>
        </w:tabs>
        <w:rPr>
          <w:rFonts w:ascii="Arial" w:eastAsiaTheme="minorEastAsia" w:hAnsi="Arial" w:cs="Arial"/>
          <w:noProof/>
          <w:lang w:eastAsia="fr-CA"/>
        </w:rPr>
      </w:pPr>
      <w:hyperlink w:anchor="_Toc512857259" w:history="1">
        <w:r w:rsidR="006272D2" w:rsidRPr="005F0BE5">
          <w:rPr>
            <w:rStyle w:val="Hyperlink"/>
            <w:rFonts w:ascii="Arial" w:hAnsi="Arial" w:cs="Arial"/>
            <w:noProof/>
          </w:rPr>
          <w:t>5. Natation Gatineau</w:t>
        </w:r>
        <w:r w:rsidR="006272D2" w:rsidRPr="00A44CC6">
          <w:rPr>
            <w:rFonts w:ascii="Arial" w:hAnsi="Arial" w:cs="Arial"/>
            <w:noProof/>
            <w:webHidden/>
          </w:rPr>
          <w:tab/>
        </w:r>
        <w:r w:rsidR="00581519" w:rsidRPr="00A44CC6">
          <w:rPr>
            <w:rFonts w:ascii="Arial" w:hAnsi="Arial" w:cs="Arial"/>
            <w:noProof/>
            <w:webHidden/>
          </w:rPr>
          <w:fldChar w:fldCharType="begin"/>
        </w:r>
        <w:r w:rsidR="006272D2" w:rsidRPr="00A44CC6">
          <w:rPr>
            <w:rFonts w:ascii="Arial" w:hAnsi="Arial" w:cs="Arial"/>
            <w:noProof/>
            <w:webHidden/>
          </w:rPr>
          <w:instrText xml:space="preserve"> PAGEREF _Toc512857259 \h </w:instrText>
        </w:r>
        <w:r w:rsidR="00581519" w:rsidRPr="00A44CC6">
          <w:rPr>
            <w:rFonts w:ascii="Arial" w:hAnsi="Arial" w:cs="Arial"/>
            <w:noProof/>
            <w:webHidden/>
          </w:rPr>
        </w:r>
        <w:r w:rsidR="00581519" w:rsidRPr="00A44CC6">
          <w:rPr>
            <w:rFonts w:ascii="Arial" w:hAnsi="Arial" w:cs="Arial"/>
            <w:noProof/>
            <w:webHidden/>
          </w:rPr>
          <w:fldChar w:fldCharType="separate"/>
        </w:r>
        <w:r w:rsidR="006272D2" w:rsidRPr="00A44CC6">
          <w:rPr>
            <w:rFonts w:ascii="Arial" w:hAnsi="Arial" w:cs="Arial"/>
            <w:noProof/>
            <w:webHidden/>
          </w:rPr>
          <w:t>9</w:t>
        </w:r>
        <w:r w:rsidR="00581519" w:rsidRPr="00A44CC6">
          <w:rPr>
            <w:rFonts w:ascii="Arial" w:hAnsi="Arial" w:cs="Arial"/>
            <w:noProof/>
            <w:webHidden/>
          </w:rPr>
          <w:fldChar w:fldCharType="end"/>
        </w:r>
      </w:hyperlink>
    </w:p>
    <w:p w14:paraId="36079014" w14:textId="77777777" w:rsidR="006272D2" w:rsidRPr="00A44CC6" w:rsidRDefault="000E335D">
      <w:pPr>
        <w:pStyle w:val="TOC1"/>
        <w:tabs>
          <w:tab w:val="right" w:leader="dot" w:pos="8630"/>
        </w:tabs>
        <w:rPr>
          <w:rFonts w:ascii="Arial" w:eastAsiaTheme="minorEastAsia" w:hAnsi="Arial" w:cs="Arial"/>
          <w:noProof/>
          <w:lang w:eastAsia="fr-CA"/>
        </w:rPr>
      </w:pPr>
      <w:hyperlink w:anchor="_Toc512857260" w:history="1">
        <w:r w:rsidR="006272D2" w:rsidRPr="005F0BE5">
          <w:rPr>
            <w:rStyle w:val="Hyperlink"/>
            <w:rFonts w:ascii="Arial" w:hAnsi="Arial" w:cs="Arial"/>
            <w:noProof/>
          </w:rPr>
          <w:t>6. Les parents ou tuteurs et les spectateurs</w:t>
        </w:r>
        <w:r w:rsidR="006272D2" w:rsidRPr="00A44CC6">
          <w:rPr>
            <w:rFonts w:ascii="Arial" w:hAnsi="Arial" w:cs="Arial"/>
            <w:noProof/>
            <w:webHidden/>
          </w:rPr>
          <w:tab/>
        </w:r>
        <w:r w:rsidR="00581519" w:rsidRPr="00A44CC6">
          <w:rPr>
            <w:rFonts w:ascii="Arial" w:hAnsi="Arial" w:cs="Arial"/>
            <w:noProof/>
            <w:webHidden/>
          </w:rPr>
          <w:fldChar w:fldCharType="begin"/>
        </w:r>
        <w:r w:rsidR="006272D2" w:rsidRPr="00A44CC6">
          <w:rPr>
            <w:rFonts w:ascii="Arial" w:hAnsi="Arial" w:cs="Arial"/>
            <w:noProof/>
            <w:webHidden/>
          </w:rPr>
          <w:instrText xml:space="preserve"> PAGEREF _Toc512857260 \h </w:instrText>
        </w:r>
        <w:r w:rsidR="00581519" w:rsidRPr="00A44CC6">
          <w:rPr>
            <w:rFonts w:ascii="Arial" w:hAnsi="Arial" w:cs="Arial"/>
            <w:noProof/>
            <w:webHidden/>
          </w:rPr>
        </w:r>
        <w:r w:rsidR="00581519" w:rsidRPr="00A44CC6">
          <w:rPr>
            <w:rFonts w:ascii="Arial" w:hAnsi="Arial" w:cs="Arial"/>
            <w:noProof/>
            <w:webHidden/>
          </w:rPr>
          <w:fldChar w:fldCharType="separate"/>
        </w:r>
        <w:r w:rsidR="006272D2" w:rsidRPr="00A44CC6">
          <w:rPr>
            <w:rFonts w:ascii="Arial" w:hAnsi="Arial" w:cs="Arial"/>
            <w:noProof/>
            <w:webHidden/>
          </w:rPr>
          <w:t>9</w:t>
        </w:r>
        <w:r w:rsidR="00581519" w:rsidRPr="00A44CC6">
          <w:rPr>
            <w:rFonts w:ascii="Arial" w:hAnsi="Arial" w:cs="Arial"/>
            <w:noProof/>
            <w:webHidden/>
          </w:rPr>
          <w:fldChar w:fldCharType="end"/>
        </w:r>
      </w:hyperlink>
    </w:p>
    <w:p w14:paraId="5B2F2176" w14:textId="77777777" w:rsidR="006272D2" w:rsidRPr="00A44CC6" w:rsidRDefault="000E335D">
      <w:pPr>
        <w:pStyle w:val="TOC1"/>
        <w:tabs>
          <w:tab w:val="right" w:leader="dot" w:pos="8630"/>
        </w:tabs>
        <w:rPr>
          <w:rFonts w:ascii="Arial" w:eastAsiaTheme="minorEastAsia" w:hAnsi="Arial" w:cs="Arial"/>
          <w:noProof/>
          <w:lang w:eastAsia="fr-CA"/>
        </w:rPr>
      </w:pPr>
      <w:hyperlink w:anchor="_Toc512857261" w:history="1">
        <w:r w:rsidR="006272D2" w:rsidRPr="005F0BE5">
          <w:rPr>
            <w:rStyle w:val="Hyperlink"/>
            <w:rFonts w:ascii="Arial" w:hAnsi="Arial" w:cs="Arial"/>
            <w:noProof/>
          </w:rPr>
          <w:t>7. Les athlètes</w:t>
        </w:r>
        <w:r w:rsidR="006272D2" w:rsidRPr="00A44CC6">
          <w:rPr>
            <w:rFonts w:ascii="Arial" w:hAnsi="Arial" w:cs="Arial"/>
            <w:noProof/>
            <w:webHidden/>
          </w:rPr>
          <w:tab/>
        </w:r>
        <w:r w:rsidR="00581519" w:rsidRPr="00A44CC6">
          <w:rPr>
            <w:rFonts w:ascii="Arial" w:hAnsi="Arial" w:cs="Arial"/>
            <w:noProof/>
            <w:webHidden/>
          </w:rPr>
          <w:fldChar w:fldCharType="begin"/>
        </w:r>
        <w:r w:rsidR="006272D2" w:rsidRPr="00A44CC6">
          <w:rPr>
            <w:rFonts w:ascii="Arial" w:hAnsi="Arial" w:cs="Arial"/>
            <w:noProof/>
            <w:webHidden/>
          </w:rPr>
          <w:instrText xml:space="preserve"> PAGEREF _Toc512857261 \h </w:instrText>
        </w:r>
        <w:r w:rsidR="00581519" w:rsidRPr="00A44CC6">
          <w:rPr>
            <w:rFonts w:ascii="Arial" w:hAnsi="Arial" w:cs="Arial"/>
            <w:noProof/>
            <w:webHidden/>
          </w:rPr>
        </w:r>
        <w:r w:rsidR="00581519" w:rsidRPr="00A44CC6">
          <w:rPr>
            <w:rFonts w:ascii="Arial" w:hAnsi="Arial" w:cs="Arial"/>
            <w:noProof/>
            <w:webHidden/>
          </w:rPr>
          <w:fldChar w:fldCharType="separate"/>
        </w:r>
        <w:r w:rsidR="006272D2" w:rsidRPr="00A44CC6">
          <w:rPr>
            <w:rFonts w:ascii="Arial" w:hAnsi="Arial" w:cs="Arial"/>
            <w:noProof/>
            <w:webHidden/>
          </w:rPr>
          <w:t>10</w:t>
        </w:r>
        <w:r w:rsidR="00581519" w:rsidRPr="00A44CC6">
          <w:rPr>
            <w:rFonts w:ascii="Arial" w:hAnsi="Arial" w:cs="Arial"/>
            <w:noProof/>
            <w:webHidden/>
          </w:rPr>
          <w:fldChar w:fldCharType="end"/>
        </w:r>
      </w:hyperlink>
    </w:p>
    <w:p w14:paraId="3A238FAC" w14:textId="77777777" w:rsidR="006272D2" w:rsidRPr="00A44CC6" w:rsidRDefault="000E335D">
      <w:pPr>
        <w:pStyle w:val="TOC1"/>
        <w:tabs>
          <w:tab w:val="right" w:leader="dot" w:pos="8630"/>
        </w:tabs>
        <w:rPr>
          <w:rFonts w:ascii="Arial" w:eastAsiaTheme="minorEastAsia" w:hAnsi="Arial" w:cs="Arial"/>
          <w:noProof/>
          <w:lang w:eastAsia="fr-CA"/>
        </w:rPr>
      </w:pPr>
      <w:hyperlink w:anchor="_Toc512857262" w:history="1">
        <w:r w:rsidR="006272D2" w:rsidRPr="005F0BE5">
          <w:rPr>
            <w:rStyle w:val="Hyperlink"/>
            <w:rFonts w:ascii="Arial" w:hAnsi="Arial" w:cs="Arial"/>
            <w:noProof/>
          </w:rPr>
          <w:t>8. Les entraîneurs</w:t>
        </w:r>
        <w:r w:rsidR="006272D2" w:rsidRPr="00A44CC6">
          <w:rPr>
            <w:rFonts w:ascii="Arial" w:hAnsi="Arial" w:cs="Arial"/>
            <w:noProof/>
            <w:webHidden/>
          </w:rPr>
          <w:tab/>
        </w:r>
        <w:r w:rsidR="00581519" w:rsidRPr="00A44CC6">
          <w:rPr>
            <w:rFonts w:ascii="Arial" w:hAnsi="Arial" w:cs="Arial"/>
            <w:noProof/>
            <w:webHidden/>
          </w:rPr>
          <w:fldChar w:fldCharType="begin"/>
        </w:r>
        <w:r w:rsidR="006272D2" w:rsidRPr="00A44CC6">
          <w:rPr>
            <w:rFonts w:ascii="Arial" w:hAnsi="Arial" w:cs="Arial"/>
            <w:noProof/>
            <w:webHidden/>
          </w:rPr>
          <w:instrText xml:space="preserve"> PAGEREF _Toc512857262 \h </w:instrText>
        </w:r>
        <w:r w:rsidR="00581519" w:rsidRPr="00A44CC6">
          <w:rPr>
            <w:rFonts w:ascii="Arial" w:hAnsi="Arial" w:cs="Arial"/>
            <w:noProof/>
            <w:webHidden/>
          </w:rPr>
        </w:r>
        <w:r w:rsidR="00581519" w:rsidRPr="00A44CC6">
          <w:rPr>
            <w:rFonts w:ascii="Arial" w:hAnsi="Arial" w:cs="Arial"/>
            <w:noProof/>
            <w:webHidden/>
          </w:rPr>
          <w:fldChar w:fldCharType="separate"/>
        </w:r>
        <w:r w:rsidR="006272D2" w:rsidRPr="00A44CC6">
          <w:rPr>
            <w:rFonts w:ascii="Arial" w:hAnsi="Arial" w:cs="Arial"/>
            <w:noProof/>
            <w:webHidden/>
          </w:rPr>
          <w:t>11</w:t>
        </w:r>
        <w:r w:rsidR="00581519" w:rsidRPr="00A44CC6">
          <w:rPr>
            <w:rFonts w:ascii="Arial" w:hAnsi="Arial" w:cs="Arial"/>
            <w:noProof/>
            <w:webHidden/>
          </w:rPr>
          <w:fldChar w:fldCharType="end"/>
        </w:r>
      </w:hyperlink>
    </w:p>
    <w:p w14:paraId="014B913B" w14:textId="77777777" w:rsidR="006272D2" w:rsidRPr="00A44CC6" w:rsidRDefault="000E335D">
      <w:pPr>
        <w:pStyle w:val="TOC1"/>
        <w:tabs>
          <w:tab w:val="right" w:leader="dot" w:pos="8630"/>
        </w:tabs>
        <w:rPr>
          <w:rFonts w:ascii="Arial" w:eastAsiaTheme="minorEastAsia" w:hAnsi="Arial" w:cs="Arial"/>
          <w:noProof/>
          <w:lang w:eastAsia="fr-CA"/>
        </w:rPr>
      </w:pPr>
      <w:hyperlink w:anchor="_Toc512857263" w:history="1">
        <w:r w:rsidR="006272D2" w:rsidRPr="005F0BE5">
          <w:rPr>
            <w:rStyle w:val="Hyperlink"/>
            <w:rFonts w:ascii="Arial" w:hAnsi="Arial" w:cs="Arial"/>
            <w:noProof/>
          </w:rPr>
          <w:t>9. Officiels et bénévoles</w:t>
        </w:r>
        <w:r w:rsidR="006272D2" w:rsidRPr="00A44CC6">
          <w:rPr>
            <w:rFonts w:ascii="Arial" w:hAnsi="Arial" w:cs="Arial"/>
            <w:noProof/>
            <w:webHidden/>
          </w:rPr>
          <w:tab/>
        </w:r>
        <w:r w:rsidR="00581519" w:rsidRPr="00A44CC6">
          <w:rPr>
            <w:rFonts w:ascii="Arial" w:hAnsi="Arial" w:cs="Arial"/>
            <w:noProof/>
            <w:webHidden/>
          </w:rPr>
          <w:fldChar w:fldCharType="begin"/>
        </w:r>
        <w:r w:rsidR="006272D2" w:rsidRPr="00A44CC6">
          <w:rPr>
            <w:rFonts w:ascii="Arial" w:hAnsi="Arial" w:cs="Arial"/>
            <w:noProof/>
            <w:webHidden/>
          </w:rPr>
          <w:instrText xml:space="preserve"> PAGEREF _Toc512857263 \h </w:instrText>
        </w:r>
        <w:r w:rsidR="00581519" w:rsidRPr="00A44CC6">
          <w:rPr>
            <w:rFonts w:ascii="Arial" w:hAnsi="Arial" w:cs="Arial"/>
            <w:noProof/>
            <w:webHidden/>
          </w:rPr>
        </w:r>
        <w:r w:rsidR="00581519" w:rsidRPr="00A44CC6">
          <w:rPr>
            <w:rFonts w:ascii="Arial" w:hAnsi="Arial" w:cs="Arial"/>
            <w:noProof/>
            <w:webHidden/>
          </w:rPr>
          <w:fldChar w:fldCharType="separate"/>
        </w:r>
        <w:r w:rsidR="006272D2" w:rsidRPr="00A44CC6">
          <w:rPr>
            <w:rFonts w:ascii="Arial" w:hAnsi="Arial" w:cs="Arial"/>
            <w:noProof/>
            <w:webHidden/>
          </w:rPr>
          <w:t>13</w:t>
        </w:r>
        <w:r w:rsidR="00581519" w:rsidRPr="00A44CC6">
          <w:rPr>
            <w:rFonts w:ascii="Arial" w:hAnsi="Arial" w:cs="Arial"/>
            <w:noProof/>
            <w:webHidden/>
          </w:rPr>
          <w:fldChar w:fldCharType="end"/>
        </w:r>
      </w:hyperlink>
    </w:p>
    <w:p w14:paraId="4B0F2C72" w14:textId="77777777" w:rsidR="00342949" w:rsidRPr="005F0BE5" w:rsidRDefault="00581519">
      <w:pPr>
        <w:rPr>
          <w:rFonts w:ascii="Arial" w:hAnsi="Arial" w:cs="Arial"/>
          <w:b/>
          <w:bCs/>
          <w:color w:val="000000"/>
          <w:sz w:val="23"/>
          <w:szCs w:val="23"/>
        </w:rPr>
      </w:pPr>
      <w:r w:rsidRPr="00A44CC6">
        <w:rPr>
          <w:rFonts w:ascii="Arial" w:hAnsi="Arial" w:cs="Arial"/>
          <w:b/>
          <w:bCs/>
          <w:sz w:val="23"/>
          <w:szCs w:val="23"/>
        </w:rPr>
        <w:fldChar w:fldCharType="end"/>
      </w:r>
      <w:r w:rsidR="00342949" w:rsidRPr="00A44CC6">
        <w:rPr>
          <w:rFonts w:ascii="Arial" w:hAnsi="Arial" w:cs="Arial"/>
          <w:b/>
          <w:bCs/>
          <w:sz w:val="23"/>
          <w:szCs w:val="23"/>
        </w:rPr>
        <w:br w:type="page"/>
      </w:r>
    </w:p>
    <w:p w14:paraId="2028EB1B" w14:textId="77777777" w:rsidR="002563C6" w:rsidRPr="005F0BE5" w:rsidRDefault="002563C6" w:rsidP="00342949">
      <w:pPr>
        <w:pStyle w:val="Heading1"/>
        <w:rPr>
          <w:rFonts w:ascii="Arial" w:hAnsi="Arial" w:cs="Arial"/>
          <w:color w:val="auto"/>
        </w:rPr>
      </w:pPr>
      <w:bookmarkStart w:id="0" w:name="_Toc512857255"/>
      <w:r w:rsidRPr="005F0BE5">
        <w:rPr>
          <w:rFonts w:ascii="Arial" w:hAnsi="Arial" w:cs="Arial"/>
          <w:color w:val="auto"/>
        </w:rPr>
        <w:lastRenderedPageBreak/>
        <w:t>1. Objectifs visés</w:t>
      </w:r>
      <w:bookmarkEnd w:id="0"/>
      <w:r w:rsidRPr="005F0BE5">
        <w:rPr>
          <w:rFonts w:ascii="Arial" w:hAnsi="Arial" w:cs="Arial"/>
          <w:color w:val="auto"/>
        </w:rPr>
        <w:t xml:space="preserve"> </w:t>
      </w:r>
    </w:p>
    <w:p w14:paraId="5CD03A02" w14:textId="77777777" w:rsidR="002563C6" w:rsidRPr="005F0BE5" w:rsidRDefault="002563C6" w:rsidP="002563C6">
      <w:pPr>
        <w:pStyle w:val="Default"/>
        <w:rPr>
          <w:sz w:val="23"/>
          <w:szCs w:val="23"/>
        </w:rPr>
      </w:pPr>
    </w:p>
    <w:p w14:paraId="3B4E3857" w14:textId="748EE3FB" w:rsidR="002563C6" w:rsidRPr="005F0BE5" w:rsidRDefault="002563C6" w:rsidP="002563C6">
      <w:pPr>
        <w:pStyle w:val="Default"/>
        <w:rPr>
          <w:sz w:val="23"/>
          <w:szCs w:val="23"/>
        </w:rPr>
      </w:pPr>
      <w:r w:rsidRPr="005F0BE5">
        <w:rPr>
          <w:sz w:val="23"/>
          <w:szCs w:val="23"/>
        </w:rPr>
        <w:t xml:space="preserve">Le présent Code de conduite et d’éthique du club Natation Gatineau (ci-après nommé le « Code ») vise à offrir à tous les membres affiliés à Natation Gatineau un environnement </w:t>
      </w:r>
      <w:r w:rsidR="004F5B41" w:rsidRPr="005F0BE5">
        <w:rPr>
          <w:sz w:val="23"/>
          <w:szCs w:val="23"/>
        </w:rPr>
        <w:t>sécuritaire</w:t>
      </w:r>
      <w:r w:rsidRPr="005F0BE5">
        <w:rPr>
          <w:sz w:val="23"/>
          <w:szCs w:val="23"/>
        </w:rPr>
        <w:t xml:space="preserve"> et positif dans </w:t>
      </w:r>
      <w:r w:rsidR="004F5B41" w:rsidRPr="005F0BE5">
        <w:rPr>
          <w:sz w:val="23"/>
          <w:szCs w:val="23"/>
        </w:rPr>
        <w:t>l’ensemble des</w:t>
      </w:r>
      <w:r w:rsidRPr="005F0BE5">
        <w:rPr>
          <w:sz w:val="23"/>
          <w:szCs w:val="23"/>
        </w:rPr>
        <w:t xml:space="preserve"> progra</w:t>
      </w:r>
      <w:r w:rsidR="004F5B41" w:rsidRPr="005F0BE5">
        <w:rPr>
          <w:sz w:val="23"/>
          <w:szCs w:val="23"/>
        </w:rPr>
        <w:t xml:space="preserve">mmes, </w:t>
      </w:r>
      <w:r w:rsidR="004479E6" w:rsidRPr="005F0BE5">
        <w:rPr>
          <w:sz w:val="23"/>
          <w:szCs w:val="23"/>
        </w:rPr>
        <w:t xml:space="preserve">des </w:t>
      </w:r>
      <w:r w:rsidR="004F5B41" w:rsidRPr="005F0BE5">
        <w:rPr>
          <w:sz w:val="23"/>
          <w:szCs w:val="23"/>
        </w:rPr>
        <w:t xml:space="preserve">activités et </w:t>
      </w:r>
      <w:r w:rsidR="004479E6" w:rsidRPr="005F0BE5">
        <w:rPr>
          <w:sz w:val="23"/>
          <w:szCs w:val="23"/>
        </w:rPr>
        <w:t xml:space="preserve">des </w:t>
      </w:r>
      <w:r w:rsidR="004F5B41" w:rsidRPr="005F0BE5">
        <w:rPr>
          <w:sz w:val="23"/>
          <w:szCs w:val="23"/>
        </w:rPr>
        <w:t>événements du club Natation Gatineau</w:t>
      </w:r>
      <w:r w:rsidR="00C5080E" w:rsidRPr="005F0BE5">
        <w:rPr>
          <w:sz w:val="23"/>
          <w:szCs w:val="23"/>
        </w:rPr>
        <w:t xml:space="preserve"> (ci-après nommé </w:t>
      </w:r>
      <w:r w:rsidR="00BF2D50" w:rsidRPr="005F0BE5">
        <w:rPr>
          <w:sz w:val="23"/>
          <w:szCs w:val="23"/>
        </w:rPr>
        <w:t>Natation Gatineau ou Club</w:t>
      </w:r>
      <w:r w:rsidR="00C5080E" w:rsidRPr="005F0BE5">
        <w:rPr>
          <w:sz w:val="23"/>
          <w:szCs w:val="23"/>
        </w:rPr>
        <w:t>)</w:t>
      </w:r>
      <w:r w:rsidR="004479E6" w:rsidRPr="005F0BE5">
        <w:rPr>
          <w:sz w:val="23"/>
          <w:szCs w:val="23"/>
        </w:rPr>
        <w:t>, en s’assurant qu’ils sont tous conscients de l</w:t>
      </w:r>
      <w:r w:rsidR="0098579E" w:rsidRPr="005F0BE5">
        <w:rPr>
          <w:sz w:val="23"/>
          <w:szCs w:val="23"/>
        </w:rPr>
        <w:t>a nécessité</w:t>
      </w:r>
      <w:r w:rsidR="004479E6" w:rsidRPr="005F0BE5">
        <w:rPr>
          <w:sz w:val="23"/>
          <w:szCs w:val="23"/>
        </w:rPr>
        <w:t xml:space="preserve"> d’adopter, en tout temps, u</w:t>
      </w:r>
      <w:r w:rsidR="004F5B41" w:rsidRPr="005F0BE5">
        <w:rPr>
          <w:sz w:val="23"/>
          <w:szCs w:val="23"/>
        </w:rPr>
        <w:t>n comportement approprié</w:t>
      </w:r>
      <w:r w:rsidR="00430E75" w:rsidRPr="005F0BE5">
        <w:rPr>
          <w:sz w:val="23"/>
          <w:szCs w:val="23"/>
        </w:rPr>
        <w:t xml:space="preserve"> conforme aux valeurs </w:t>
      </w:r>
      <w:r w:rsidR="004479E6" w:rsidRPr="005F0BE5">
        <w:rPr>
          <w:sz w:val="23"/>
          <w:szCs w:val="23"/>
        </w:rPr>
        <w:t xml:space="preserve">fondamentales </w:t>
      </w:r>
      <w:r w:rsidR="00430E75" w:rsidRPr="005F0BE5">
        <w:rPr>
          <w:sz w:val="23"/>
          <w:szCs w:val="23"/>
        </w:rPr>
        <w:t xml:space="preserve">véhiculées par Natation Gatineau </w:t>
      </w:r>
      <w:r w:rsidR="004F5B41" w:rsidRPr="005F0BE5">
        <w:rPr>
          <w:sz w:val="23"/>
          <w:szCs w:val="23"/>
        </w:rPr>
        <w:t>telles qu</w:t>
      </w:r>
      <w:r w:rsidR="00430E75" w:rsidRPr="005F0BE5">
        <w:rPr>
          <w:sz w:val="23"/>
          <w:szCs w:val="23"/>
        </w:rPr>
        <w:t>’elles sont</w:t>
      </w:r>
      <w:r w:rsidR="004F5B41" w:rsidRPr="005F0BE5">
        <w:rPr>
          <w:sz w:val="23"/>
          <w:szCs w:val="23"/>
        </w:rPr>
        <w:t xml:space="preserve"> décrites </w:t>
      </w:r>
      <w:r w:rsidR="00430E75" w:rsidRPr="005F0BE5">
        <w:rPr>
          <w:sz w:val="23"/>
          <w:szCs w:val="23"/>
        </w:rPr>
        <w:t>dans les paragraphes suivants</w:t>
      </w:r>
      <w:r w:rsidRPr="005F0BE5">
        <w:rPr>
          <w:sz w:val="23"/>
          <w:szCs w:val="23"/>
        </w:rPr>
        <w:t>.</w:t>
      </w:r>
    </w:p>
    <w:p w14:paraId="42D444BC" w14:textId="77777777" w:rsidR="002563C6" w:rsidRPr="005F0BE5" w:rsidRDefault="002563C6" w:rsidP="002563C6">
      <w:pPr>
        <w:pStyle w:val="Default"/>
        <w:rPr>
          <w:sz w:val="23"/>
          <w:szCs w:val="23"/>
        </w:rPr>
      </w:pPr>
    </w:p>
    <w:p w14:paraId="0BE34B1D" w14:textId="232FA54F" w:rsidR="002A5871" w:rsidRPr="00A44CC6" w:rsidRDefault="00430E75" w:rsidP="003254F7">
      <w:pPr>
        <w:pStyle w:val="Default"/>
        <w:rPr>
          <w:sz w:val="23"/>
          <w:szCs w:val="23"/>
        </w:rPr>
      </w:pPr>
      <w:r w:rsidRPr="005F0BE5">
        <w:rPr>
          <w:sz w:val="23"/>
          <w:szCs w:val="23"/>
        </w:rPr>
        <w:t>Natation Gatineau s’engage à offrir un environnement où tou</w:t>
      </w:r>
      <w:r w:rsidR="00BF2D50" w:rsidRPr="005F0BE5">
        <w:rPr>
          <w:sz w:val="23"/>
          <w:szCs w:val="23"/>
        </w:rPr>
        <w:t>te</w:t>
      </w:r>
      <w:r w:rsidRPr="005F0BE5">
        <w:rPr>
          <w:sz w:val="23"/>
          <w:szCs w:val="23"/>
        </w:rPr>
        <w:t>s les</w:t>
      </w:r>
      <w:r w:rsidR="00BF2D50" w:rsidRPr="005F0BE5">
        <w:rPr>
          <w:sz w:val="23"/>
          <w:szCs w:val="23"/>
        </w:rPr>
        <w:t xml:space="preserve"> personnes</w:t>
      </w:r>
      <w:r w:rsidRPr="005F0BE5">
        <w:rPr>
          <w:sz w:val="23"/>
          <w:szCs w:val="23"/>
        </w:rPr>
        <w:t xml:space="preserve"> </w:t>
      </w:r>
      <w:r w:rsidR="00BF2D50" w:rsidRPr="005F0BE5">
        <w:rPr>
          <w:sz w:val="23"/>
          <w:szCs w:val="23"/>
        </w:rPr>
        <w:t>s</w:t>
      </w:r>
      <w:r w:rsidR="00C5080E" w:rsidRPr="005F0BE5">
        <w:rPr>
          <w:sz w:val="23"/>
          <w:szCs w:val="23"/>
        </w:rPr>
        <w:t>ont traité</w:t>
      </w:r>
      <w:r w:rsidR="00BF2D50" w:rsidRPr="005F0BE5">
        <w:rPr>
          <w:sz w:val="23"/>
          <w:szCs w:val="23"/>
        </w:rPr>
        <w:t>e</w:t>
      </w:r>
      <w:r w:rsidR="00C5080E" w:rsidRPr="005F0BE5">
        <w:rPr>
          <w:sz w:val="23"/>
          <w:szCs w:val="23"/>
        </w:rPr>
        <w:t xml:space="preserve">s avec respect. </w:t>
      </w:r>
      <w:r w:rsidR="003254F7">
        <w:rPr>
          <w:sz w:val="23"/>
          <w:szCs w:val="23"/>
        </w:rPr>
        <w:t xml:space="preserve"> </w:t>
      </w:r>
      <w:r w:rsidR="002A5871" w:rsidRPr="00A44CC6">
        <w:rPr>
          <w:sz w:val="23"/>
          <w:szCs w:val="23"/>
        </w:rPr>
        <w:t>Par conséquent, le Club s'attend à ce que ses membres adoptent en tout temps un comportement qui est conforme aux valeurs du club, soit la promotion d'un environnement sain et positif, le respect de soi et des autres, la fierté collective et la détermination - tous des moyens nécessaires vers l'atteinte de l'excellence</w:t>
      </w:r>
      <w:r w:rsidR="003254F7">
        <w:rPr>
          <w:sz w:val="23"/>
          <w:szCs w:val="23"/>
        </w:rPr>
        <w:t>.</w:t>
      </w:r>
    </w:p>
    <w:p w14:paraId="7C83ADD2" w14:textId="77777777" w:rsidR="002563C6" w:rsidRPr="005F0BE5" w:rsidRDefault="002563C6" w:rsidP="002563C6">
      <w:pPr>
        <w:pStyle w:val="Default"/>
        <w:rPr>
          <w:sz w:val="23"/>
          <w:szCs w:val="23"/>
        </w:rPr>
      </w:pPr>
    </w:p>
    <w:p w14:paraId="62B04DF8" w14:textId="77777777" w:rsidR="00C5080E" w:rsidRPr="005F0BE5" w:rsidRDefault="008F4066" w:rsidP="002563C6">
      <w:pPr>
        <w:pStyle w:val="Default"/>
        <w:rPr>
          <w:sz w:val="23"/>
          <w:szCs w:val="23"/>
        </w:rPr>
      </w:pPr>
      <w:r w:rsidRPr="005F0BE5">
        <w:rPr>
          <w:sz w:val="23"/>
          <w:szCs w:val="23"/>
        </w:rPr>
        <w:t xml:space="preserve">Toute </w:t>
      </w:r>
      <w:r w:rsidR="00C5080E" w:rsidRPr="005F0BE5">
        <w:rPr>
          <w:sz w:val="23"/>
          <w:szCs w:val="23"/>
        </w:rPr>
        <w:t xml:space="preserve">conduite qui enfreint ce Code peut </w:t>
      </w:r>
      <w:r w:rsidRPr="005F0BE5">
        <w:rPr>
          <w:sz w:val="23"/>
          <w:szCs w:val="23"/>
        </w:rPr>
        <w:t>entraîner des</w:t>
      </w:r>
      <w:r w:rsidR="00C5080E" w:rsidRPr="005F0BE5">
        <w:rPr>
          <w:sz w:val="23"/>
          <w:szCs w:val="23"/>
        </w:rPr>
        <w:t xml:space="preserve"> sanctions ou de</w:t>
      </w:r>
      <w:r w:rsidRPr="005F0BE5">
        <w:rPr>
          <w:sz w:val="23"/>
          <w:szCs w:val="23"/>
        </w:rPr>
        <w:t>s</w:t>
      </w:r>
      <w:r w:rsidR="00C5080E" w:rsidRPr="005F0BE5">
        <w:rPr>
          <w:sz w:val="23"/>
          <w:szCs w:val="23"/>
        </w:rPr>
        <w:t xml:space="preserve"> mesures disciplinaires conformément aux politiques </w:t>
      </w:r>
      <w:r w:rsidR="00BF2D50" w:rsidRPr="005F0BE5">
        <w:rPr>
          <w:sz w:val="23"/>
          <w:szCs w:val="23"/>
        </w:rPr>
        <w:t>de</w:t>
      </w:r>
      <w:r w:rsidR="00C5080E" w:rsidRPr="005F0BE5">
        <w:rPr>
          <w:sz w:val="23"/>
          <w:szCs w:val="23"/>
        </w:rPr>
        <w:t xml:space="preserve"> Natation Gatineau en matière de discipline et de plaintes. </w:t>
      </w:r>
    </w:p>
    <w:p w14:paraId="20AC0687" w14:textId="77777777" w:rsidR="008F4066" w:rsidRPr="005F0BE5" w:rsidRDefault="008F4066" w:rsidP="002563C6">
      <w:pPr>
        <w:pStyle w:val="Default"/>
        <w:rPr>
          <w:sz w:val="23"/>
          <w:szCs w:val="23"/>
        </w:rPr>
      </w:pPr>
    </w:p>
    <w:p w14:paraId="02831DF2" w14:textId="4BC8E1E5" w:rsidR="008F4066" w:rsidRPr="005F0BE5" w:rsidRDefault="008F4066" w:rsidP="002563C6">
      <w:pPr>
        <w:pStyle w:val="Default"/>
        <w:rPr>
          <w:sz w:val="23"/>
          <w:szCs w:val="23"/>
        </w:rPr>
      </w:pPr>
      <w:r w:rsidRPr="005F0BE5">
        <w:rPr>
          <w:sz w:val="23"/>
          <w:szCs w:val="23"/>
        </w:rPr>
        <w:t xml:space="preserve">Le présent Code ne vise pas à décrire précisément tous les cas de mauvaise conduite. </w:t>
      </w:r>
      <w:r w:rsidR="00BF2D50" w:rsidRPr="005F0BE5">
        <w:rPr>
          <w:sz w:val="23"/>
          <w:szCs w:val="23"/>
        </w:rPr>
        <w:t>En effet, t</w:t>
      </w:r>
      <w:r w:rsidRPr="005F0BE5">
        <w:rPr>
          <w:sz w:val="23"/>
          <w:szCs w:val="23"/>
        </w:rPr>
        <w:t>oute mauvaise conduite</w:t>
      </w:r>
      <w:r w:rsidR="006368BA" w:rsidRPr="005F0BE5">
        <w:rPr>
          <w:sz w:val="23"/>
          <w:szCs w:val="23"/>
        </w:rPr>
        <w:t xml:space="preserve">, </w:t>
      </w:r>
      <w:r w:rsidR="005F0BE5" w:rsidRPr="005F0BE5">
        <w:rPr>
          <w:sz w:val="23"/>
          <w:szCs w:val="23"/>
        </w:rPr>
        <w:t>même</w:t>
      </w:r>
      <w:r w:rsidR="006368BA" w:rsidRPr="005F0BE5">
        <w:rPr>
          <w:sz w:val="23"/>
          <w:szCs w:val="23"/>
        </w:rPr>
        <w:t xml:space="preserve"> si elle n’est pas spécifiquement décrite dans ce Code, qui</w:t>
      </w:r>
      <w:r w:rsidRPr="005F0BE5">
        <w:rPr>
          <w:sz w:val="23"/>
          <w:szCs w:val="23"/>
        </w:rPr>
        <w:t xml:space="preserve"> ne correspond pas aux valeurs </w:t>
      </w:r>
      <w:r w:rsidR="00BF2D50" w:rsidRPr="005F0BE5">
        <w:rPr>
          <w:sz w:val="23"/>
          <w:szCs w:val="23"/>
        </w:rPr>
        <w:t>de</w:t>
      </w:r>
      <w:r w:rsidRPr="005F0BE5">
        <w:rPr>
          <w:sz w:val="23"/>
          <w:szCs w:val="23"/>
        </w:rPr>
        <w:t xml:space="preserve"> Natation Gatineau ou à l’objectif du présent Code peut constituer une violation du Code et faire l’objet de sanctions. </w:t>
      </w:r>
    </w:p>
    <w:p w14:paraId="7B208987" w14:textId="77777777" w:rsidR="002563C6" w:rsidRPr="005F0BE5" w:rsidRDefault="002563C6" w:rsidP="002563C6">
      <w:pPr>
        <w:pStyle w:val="Default"/>
        <w:rPr>
          <w:sz w:val="23"/>
          <w:szCs w:val="23"/>
        </w:rPr>
      </w:pPr>
    </w:p>
    <w:p w14:paraId="4D4DBD21" w14:textId="77777777" w:rsidR="002563C6" w:rsidRPr="005F0BE5" w:rsidRDefault="002563C6" w:rsidP="00342949">
      <w:pPr>
        <w:pStyle w:val="Heading1"/>
        <w:rPr>
          <w:rFonts w:ascii="Arial" w:hAnsi="Arial" w:cs="Arial"/>
          <w:color w:val="auto"/>
        </w:rPr>
      </w:pPr>
      <w:bookmarkStart w:id="1" w:name="_Toc512857256"/>
      <w:r w:rsidRPr="005F0BE5">
        <w:rPr>
          <w:rFonts w:ascii="Arial" w:hAnsi="Arial" w:cs="Arial"/>
          <w:color w:val="auto"/>
        </w:rPr>
        <w:t xml:space="preserve">2. </w:t>
      </w:r>
      <w:r w:rsidR="00C5080E" w:rsidRPr="005F0BE5">
        <w:rPr>
          <w:rFonts w:ascii="Arial" w:hAnsi="Arial" w:cs="Arial"/>
          <w:color w:val="auto"/>
        </w:rPr>
        <w:t>Mise en application du</w:t>
      </w:r>
      <w:r w:rsidRPr="005F0BE5">
        <w:rPr>
          <w:rFonts w:ascii="Arial" w:hAnsi="Arial" w:cs="Arial"/>
          <w:color w:val="auto"/>
        </w:rPr>
        <w:t xml:space="preserve"> Code</w:t>
      </w:r>
      <w:bookmarkEnd w:id="1"/>
      <w:r w:rsidRPr="005F0BE5">
        <w:rPr>
          <w:rFonts w:ascii="Arial" w:hAnsi="Arial" w:cs="Arial"/>
          <w:color w:val="auto"/>
        </w:rPr>
        <w:t xml:space="preserve"> </w:t>
      </w:r>
    </w:p>
    <w:p w14:paraId="3A5D6E76" w14:textId="77777777" w:rsidR="00C5080E" w:rsidRPr="005F0BE5" w:rsidRDefault="00C5080E" w:rsidP="002563C6">
      <w:pPr>
        <w:pStyle w:val="Default"/>
        <w:rPr>
          <w:sz w:val="23"/>
          <w:szCs w:val="23"/>
        </w:rPr>
      </w:pPr>
    </w:p>
    <w:p w14:paraId="2D6365AE" w14:textId="77777777" w:rsidR="00C5080E" w:rsidRPr="005F0BE5" w:rsidRDefault="00C5080E" w:rsidP="002563C6">
      <w:pPr>
        <w:pStyle w:val="Default"/>
        <w:rPr>
          <w:sz w:val="23"/>
          <w:szCs w:val="23"/>
        </w:rPr>
      </w:pPr>
      <w:r w:rsidRPr="005F0BE5">
        <w:rPr>
          <w:sz w:val="23"/>
          <w:szCs w:val="23"/>
        </w:rPr>
        <w:t xml:space="preserve">Ce Code s’applique à </w:t>
      </w:r>
      <w:r w:rsidR="00BF2D50" w:rsidRPr="005F0BE5">
        <w:rPr>
          <w:sz w:val="23"/>
          <w:szCs w:val="23"/>
        </w:rPr>
        <w:t>toute</w:t>
      </w:r>
      <w:r w:rsidR="003C27CA" w:rsidRPr="005F0BE5">
        <w:rPr>
          <w:sz w:val="23"/>
          <w:szCs w:val="23"/>
        </w:rPr>
        <w:t xml:space="preserve"> </w:t>
      </w:r>
      <w:r w:rsidRPr="005F0BE5">
        <w:rPr>
          <w:sz w:val="23"/>
          <w:szCs w:val="23"/>
        </w:rPr>
        <w:t>conduite</w:t>
      </w:r>
      <w:r w:rsidR="008F4066" w:rsidRPr="005F0BE5">
        <w:rPr>
          <w:sz w:val="23"/>
          <w:szCs w:val="23"/>
        </w:rPr>
        <w:t xml:space="preserve"> </w:t>
      </w:r>
      <w:r w:rsidR="009464BE" w:rsidRPr="005F0BE5">
        <w:rPr>
          <w:sz w:val="23"/>
          <w:szCs w:val="23"/>
        </w:rPr>
        <w:t>pouvant survenir durant l</w:t>
      </w:r>
      <w:r w:rsidR="008F4066" w:rsidRPr="005F0BE5">
        <w:rPr>
          <w:sz w:val="23"/>
          <w:szCs w:val="23"/>
        </w:rPr>
        <w:t xml:space="preserve">es affaires, </w:t>
      </w:r>
      <w:r w:rsidR="009464BE" w:rsidRPr="005F0BE5">
        <w:rPr>
          <w:sz w:val="23"/>
          <w:szCs w:val="23"/>
        </w:rPr>
        <w:t>l</w:t>
      </w:r>
      <w:r w:rsidR="008F4066" w:rsidRPr="005F0BE5">
        <w:rPr>
          <w:sz w:val="23"/>
          <w:szCs w:val="23"/>
        </w:rPr>
        <w:t xml:space="preserve">es </w:t>
      </w:r>
      <w:r w:rsidRPr="005F0BE5">
        <w:rPr>
          <w:sz w:val="23"/>
          <w:szCs w:val="23"/>
        </w:rPr>
        <w:t xml:space="preserve">activités et </w:t>
      </w:r>
      <w:r w:rsidR="009464BE" w:rsidRPr="005F0BE5">
        <w:rPr>
          <w:sz w:val="23"/>
          <w:szCs w:val="23"/>
        </w:rPr>
        <w:t>l</w:t>
      </w:r>
      <w:r w:rsidR="008F4066" w:rsidRPr="005F0BE5">
        <w:rPr>
          <w:sz w:val="23"/>
          <w:szCs w:val="23"/>
        </w:rPr>
        <w:t xml:space="preserve">es </w:t>
      </w:r>
      <w:r w:rsidRPr="005F0BE5">
        <w:rPr>
          <w:sz w:val="23"/>
          <w:szCs w:val="23"/>
        </w:rPr>
        <w:t xml:space="preserve">événements </w:t>
      </w:r>
      <w:r w:rsidR="00BF2D50" w:rsidRPr="005F0BE5">
        <w:rPr>
          <w:sz w:val="23"/>
          <w:szCs w:val="23"/>
        </w:rPr>
        <w:t>de</w:t>
      </w:r>
      <w:r w:rsidR="003C27CA" w:rsidRPr="005F0BE5">
        <w:rPr>
          <w:sz w:val="23"/>
          <w:szCs w:val="23"/>
        </w:rPr>
        <w:t xml:space="preserve"> Natation Gatineau</w:t>
      </w:r>
      <w:r w:rsidRPr="005F0BE5">
        <w:rPr>
          <w:sz w:val="23"/>
          <w:szCs w:val="23"/>
        </w:rPr>
        <w:t xml:space="preserve">, </w:t>
      </w:r>
      <w:r w:rsidR="009464BE" w:rsidRPr="005F0BE5">
        <w:rPr>
          <w:sz w:val="23"/>
          <w:szCs w:val="23"/>
        </w:rPr>
        <w:t>y compris s</w:t>
      </w:r>
      <w:r w:rsidR="003C27CA" w:rsidRPr="005F0BE5">
        <w:rPr>
          <w:sz w:val="23"/>
          <w:szCs w:val="23"/>
        </w:rPr>
        <w:t xml:space="preserve">ans toutefois s’y limiter, </w:t>
      </w:r>
      <w:r w:rsidR="008F4066" w:rsidRPr="005F0BE5">
        <w:rPr>
          <w:sz w:val="23"/>
          <w:szCs w:val="23"/>
        </w:rPr>
        <w:t xml:space="preserve">le bureau </w:t>
      </w:r>
      <w:r w:rsidR="00BF2D50" w:rsidRPr="005F0BE5">
        <w:rPr>
          <w:sz w:val="23"/>
          <w:szCs w:val="23"/>
        </w:rPr>
        <w:t>de</w:t>
      </w:r>
      <w:r w:rsidR="008F4066" w:rsidRPr="005F0BE5">
        <w:rPr>
          <w:sz w:val="23"/>
          <w:szCs w:val="23"/>
        </w:rPr>
        <w:t xml:space="preserve"> Natation Gatineau, </w:t>
      </w:r>
      <w:r w:rsidR="003C27CA" w:rsidRPr="005F0BE5">
        <w:rPr>
          <w:sz w:val="23"/>
          <w:szCs w:val="23"/>
        </w:rPr>
        <w:t xml:space="preserve">les </w:t>
      </w:r>
      <w:r w:rsidRPr="005F0BE5">
        <w:rPr>
          <w:sz w:val="23"/>
          <w:szCs w:val="23"/>
        </w:rPr>
        <w:t xml:space="preserve">compétitions, </w:t>
      </w:r>
      <w:r w:rsidR="003C27CA" w:rsidRPr="005F0BE5">
        <w:rPr>
          <w:sz w:val="23"/>
          <w:szCs w:val="23"/>
        </w:rPr>
        <w:t>les séances d’entraînement</w:t>
      </w:r>
      <w:r w:rsidRPr="005F0BE5">
        <w:rPr>
          <w:sz w:val="23"/>
          <w:szCs w:val="23"/>
        </w:rPr>
        <w:t xml:space="preserve">, </w:t>
      </w:r>
      <w:r w:rsidR="003C27CA" w:rsidRPr="005F0BE5">
        <w:rPr>
          <w:sz w:val="23"/>
          <w:szCs w:val="23"/>
        </w:rPr>
        <w:t xml:space="preserve">les </w:t>
      </w:r>
      <w:r w:rsidRPr="005F0BE5">
        <w:rPr>
          <w:sz w:val="23"/>
          <w:szCs w:val="23"/>
        </w:rPr>
        <w:t>camps d</w:t>
      </w:r>
      <w:r w:rsidR="003C27CA" w:rsidRPr="005F0BE5">
        <w:rPr>
          <w:sz w:val="23"/>
          <w:szCs w:val="23"/>
        </w:rPr>
        <w:t>’</w:t>
      </w:r>
      <w:r w:rsidRPr="005F0BE5">
        <w:rPr>
          <w:sz w:val="23"/>
          <w:szCs w:val="23"/>
        </w:rPr>
        <w:t xml:space="preserve">entraînement, </w:t>
      </w:r>
      <w:r w:rsidR="008F4066" w:rsidRPr="005F0BE5">
        <w:rPr>
          <w:sz w:val="23"/>
          <w:szCs w:val="23"/>
        </w:rPr>
        <w:t>les dép</w:t>
      </w:r>
      <w:r w:rsidR="009464BE" w:rsidRPr="005F0BE5">
        <w:rPr>
          <w:sz w:val="23"/>
          <w:szCs w:val="23"/>
        </w:rPr>
        <w:t xml:space="preserve">lacements </w:t>
      </w:r>
      <w:r w:rsidRPr="005F0BE5">
        <w:rPr>
          <w:sz w:val="23"/>
          <w:szCs w:val="23"/>
        </w:rPr>
        <w:t xml:space="preserve">et toutes </w:t>
      </w:r>
      <w:r w:rsidR="003C27CA" w:rsidRPr="005F0BE5">
        <w:rPr>
          <w:sz w:val="23"/>
          <w:szCs w:val="23"/>
        </w:rPr>
        <w:t xml:space="preserve">les </w:t>
      </w:r>
      <w:r w:rsidRPr="005F0BE5">
        <w:rPr>
          <w:sz w:val="23"/>
          <w:szCs w:val="23"/>
        </w:rPr>
        <w:t xml:space="preserve">réunions </w:t>
      </w:r>
      <w:r w:rsidR="003C27CA" w:rsidRPr="005F0BE5">
        <w:rPr>
          <w:sz w:val="23"/>
          <w:szCs w:val="23"/>
        </w:rPr>
        <w:t>organisées par le Club ou pour son compte.</w:t>
      </w:r>
    </w:p>
    <w:p w14:paraId="5940A29F" w14:textId="77777777" w:rsidR="008F4066" w:rsidRPr="005F0BE5" w:rsidRDefault="008F4066" w:rsidP="002563C6">
      <w:pPr>
        <w:pStyle w:val="Default"/>
        <w:rPr>
          <w:sz w:val="23"/>
          <w:szCs w:val="23"/>
        </w:rPr>
      </w:pPr>
    </w:p>
    <w:p w14:paraId="1FAB8282" w14:textId="75E59133" w:rsidR="003C27CA" w:rsidRDefault="003C27CA" w:rsidP="002563C6">
      <w:pPr>
        <w:pStyle w:val="Default"/>
        <w:rPr>
          <w:sz w:val="23"/>
          <w:szCs w:val="23"/>
        </w:rPr>
      </w:pPr>
      <w:r w:rsidRPr="005F0BE5">
        <w:rPr>
          <w:sz w:val="23"/>
          <w:szCs w:val="23"/>
        </w:rPr>
        <w:t xml:space="preserve">Ce Code s’applique également </w:t>
      </w:r>
      <w:r w:rsidR="009464BE" w:rsidRPr="005F0BE5">
        <w:rPr>
          <w:sz w:val="23"/>
          <w:szCs w:val="23"/>
        </w:rPr>
        <w:t>à toute conduite</w:t>
      </w:r>
      <w:r w:rsidR="008F4066" w:rsidRPr="005F0BE5">
        <w:rPr>
          <w:sz w:val="23"/>
          <w:szCs w:val="23"/>
        </w:rPr>
        <w:t xml:space="preserve"> </w:t>
      </w:r>
      <w:r w:rsidR="00BF2D50" w:rsidRPr="005F0BE5">
        <w:rPr>
          <w:sz w:val="23"/>
          <w:szCs w:val="23"/>
        </w:rPr>
        <w:t>pouvant</w:t>
      </w:r>
      <w:r w:rsidRPr="005F0BE5">
        <w:rPr>
          <w:sz w:val="23"/>
          <w:szCs w:val="23"/>
        </w:rPr>
        <w:t xml:space="preserve"> </w:t>
      </w:r>
      <w:r w:rsidR="009464BE" w:rsidRPr="005F0BE5">
        <w:rPr>
          <w:sz w:val="23"/>
          <w:szCs w:val="23"/>
        </w:rPr>
        <w:t>surven</w:t>
      </w:r>
      <w:r w:rsidR="00BF2D50" w:rsidRPr="005F0BE5">
        <w:rPr>
          <w:sz w:val="23"/>
          <w:szCs w:val="23"/>
        </w:rPr>
        <w:t>ir</w:t>
      </w:r>
      <w:r w:rsidR="009464BE" w:rsidRPr="005F0BE5">
        <w:rPr>
          <w:sz w:val="23"/>
          <w:szCs w:val="23"/>
        </w:rPr>
        <w:t xml:space="preserve"> </w:t>
      </w:r>
      <w:r w:rsidR="000E2477" w:rsidRPr="005F0BE5">
        <w:rPr>
          <w:sz w:val="23"/>
          <w:szCs w:val="23"/>
        </w:rPr>
        <w:t>à l’extérieur d</w:t>
      </w:r>
      <w:r w:rsidR="008F4066" w:rsidRPr="005F0BE5">
        <w:rPr>
          <w:sz w:val="23"/>
          <w:szCs w:val="23"/>
        </w:rPr>
        <w:t>es affaires,</w:t>
      </w:r>
      <w:r w:rsidR="000E2477" w:rsidRPr="005F0BE5">
        <w:rPr>
          <w:sz w:val="23"/>
          <w:szCs w:val="23"/>
        </w:rPr>
        <w:t xml:space="preserve"> des activités,</w:t>
      </w:r>
      <w:r w:rsidRPr="005F0BE5">
        <w:rPr>
          <w:sz w:val="23"/>
          <w:szCs w:val="23"/>
        </w:rPr>
        <w:t xml:space="preserve"> </w:t>
      </w:r>
      <w:r w:rsidR="008F4066" w:rsidRPr="005F0BE5">
        <w:rPr>
          <w:sz w:val="23"/>
          <w:szCs w:val="23"/>
        </w:rPr>
        <w:t xml:space="preserve">des </w:t>
      </w:r>
      <w:r w:rsidRPr="005F0BE5">
        <w:rPr>
          <w:sz w:val="23"/>
          <w:szCs w:val="23"/>
        </w:rPr>
        <w:t>événements</w:t>
      </w:r>
      <w:r w:rsidR="00FB0F10" w:rsidRPr="005F0BE5">
        <w:rPr>
          <w:sz w:val="23"/>
          <w:szCs w:val="23"/>
        </w:rPr>
        <w:t xml:space="preserve"> </w:t>
      </w:r>
      <w:r w:rsidR="000E2477" w:rsidRPr="005F0BE5">
        <w:rPr>
          <w:sz w:val="23"/>
          <w:szCs w:val="23"/>
        </w:rPr>
        <w:t>et</w:t>
      </w:r>
      <w:r w:rsidR="00FB0F10" w:rsidRPr="005F0BE5">
        <w:rPr>
          <w:sz w:val="23"/>
          <w:szCs w:val="23"/>
        </w:rPr>
        <w:t xml:space="preserve"> </w:t>
      </w:r>
      <w:r w:rsidR="008F4066" w:rsidRPr="005F0BE5">
        <w:rPr>
          <w:sz w:val="23"/>
          <w:szCs w:val="23"/>
        </w:rPr>
        <w:t xml:space="preserve">des </w:t>
      </w:r>
      <w:r w:rsidRPr="005F0BE5">
        <w:rPr>
          <w:sz w:val="23"/>
          <w:szCs w:val="23"/>
        </w:rPr>
        <w:t>réunions</w:t>
      </w:r>
      <w:r w:rsidR="009464BE" w:rsidRPr="005F0BE5">
        <w:rPr>
          <w:sz w:val="23"/>
          <w:szCs w:val="23"/>
        </w:rPr>
        <w:t xml:space="preserve"> </w:t>
      </w:r>
      <w:r w:rsidR="00BF2D50" w:rsidRPr="005F0BE5">
        <w:rPr>
          <w:sz w:val="23"/>
          <w:szCs w:val="23"/>
        </w:rPr>
        <w:t>de</w:t>
      </w:r>
      <w:r w:rsidR="009464BE" w:rsidRPr="005F0BE5">
        <w:rPr>
          <w:sz w:val="23"/>
          <w:szCs w:val="23"/>
        </w:rPr>
        <w:t xml:space="preserve"> Natation Gatineau,</w:t>
      </w:r>
      <w:r w:rsidRPr="005F0BE5">
        <w:rPr>
          <w:sz w:val="23"/>
          <w:szCs w:val="23"/>
        </w:rPr>
        <w:t xml:space="preserve"> lorsqu</w:t>
      </w:r>
      <w:r w:rsidR="009464BE" w:rsidRPr="005F0BE5">
        <w:rPr>
          <w:sz w:val="23"/>
          <w:szCs w:val="23"/>
        </w:rPr>
        <w:t xml:space="preserve">e cette conduite </w:t>
      </w:r>
      <w:r w:rsidR="00FB0F10" w:rsidRPr="005F0BE5">
        <w:rPr>
          <w:sz w:val="23"/>
          <w:szCs w:val="23"/>
        </w:rPr>
        <w:t xml:space="preserve">nuit aux relations </w:t>
      </w:r>
      <w:r w:rsidR="009464BE" w:rsidRPr="005F0BE5">
        <w:rPr>
          <w:sz w:val="23"/>
          <w:szCs w:val="23"/>
        </w:rPr>
        <w:t xml:space="preserve">au sein </w:t>
      </w:r>
      <w:r w:rsidR="00BF2D50" w:rsidRPr="005F0BE5">
        <w:rPr>
          <w:sz w:val="23"/>
          <w:szCs w:val="23"/>
        </w:rPr>
        <w:t>de</w:t>
      </w:r>
      <w:r w:rsidR="00FB0F10" w:rsidRPr="005F0BE5">
        <w:rPr>
          <w:sz w:val="23"/>
          <w:szCs w:val="23"/>
        </w:rPr>
        <w:t xml:space="preserve"> Natation Gatineau</w:t>
      </w:r>
      <w:r w:rsidR="009464BE" w:rsidRPr="005F0BE5">
        <w:rPr>
          <w:sz w:val="23"/>
          <w:szCs w:val="23"/>
        </w:rPr>
        <w:t xml:space="preserve">, </w:t>
      </w:r>
      <w:r w:rsidR="009E4678" w:rsidRPr="005F0BE5">
        <w:rPr>
          <w:sz w:val="23"/>
          <w:szCs w:val="23"/>
        </w:rPr>
        <w:t xml:space="preserve">de son </w:t>
      </w:r>
      <w:r w:rsidR="00BF2D50" w:rsidRPr="005F0BE5">
        <w:rPr>
          <w:sz w:val="23"/>
          <w:szCs w:val="23"/>
        </w:rPr>
        <w:t>milieu</w:t>
      </w:r>
      <w:r w:rsidR="009E4678" w:rsidRPr="005F0BE5">
        <w:rPr>
          <w:sz w:val="23"/>
          <w:szCs w:val="23"/>
        </w:rPr>
        <w:t xml:space="preserve"> de travail et</w:t>
      </w:r>
      <w:r w:rsidR="00BF2D50" w:rsidRPr="005F0BE5">
        <w:rPr>
          <w:sz w:val="23"/>
          <w:szCs w:val="23"/>
        </w:rPr>
        <w:t xml:space="preserve"> de son environnement sportif</w:t>
      </w:r>
      <w:r w:rsidR="00FB0F10" w:rsidRPr="005F0BE5">
        <w:rPr>
          <w:sz w:val="23"/>
          <w:szCs w:val="23"/>
        </w:rPr>
        <w:t xml:space="preserve"> </w:t>
      </w:r>
      <w:r w:rsidR="00941694" w:rsidRPr="005F0BE5">
        <w:rPr>
          <w:sz w:val="23"/>
          <w:szCs w:val="23"/>
        </w:rPr>
        <w:t>et</w:t>
      </w:r>
      <w:r w:rsidR="009E4678" w:rsidRPr="005F0BE5">
        <w:rPr>
          <w:sz w:val="23"/>
          <w:szCs w:val="23"/>
        </w:rPr>
        <w:t xml:space="preserve"> qu’elle</w:t>
      </w:r>
      <w:r w:rsidR="00941694" w:rsidRPr="005F0BE5">
        <w:rPr>
          <w:sz w:val="23"/>
          <w:szCs w:val="23"/>
        </w:rPr>
        <w:t xml:space="preserve"> porte atteinte</w:t>
      </w:r>
      <w:r w:rsidRPr="005F0BE5">
        <w:rPr>
          <w:sz w:val="23"/>
          <w:szCs w:val="23"/>
        </w:rPr>
        <w:t xml:space="preserve"> à l</w:t>
      </w:r>
      <w:r w:rsidR="00FB0F10" w:rsidRPr="005F0BE5">
        <w:rPr>
          <w:sz w:val="23"/>
          <w:szCs w:val="23"/>
        </w:rPr>
        <w:t>’</w:t>
      </w:r>
      <w:r w:rsidRPr="005F0BE5">
        <w:rPr>
          <w:sz w:val="23"/>
          <w:szCs w:val="23"/>
        </w:rPr>
        <w:t xml:space="preserve">image et </w:t>
      </w:r>
      <w:r w:rsidR="00FB0F10" w:rsidRPr="005F0BE5">
        <w:rPr>
          <w:sz w:val="23"/>
          <w:szCs w:val="23"/>
        </w:rPr>
        <w:t>à la réputation du Club.</w:t>
      </w:r>
    </w:p>
    <w:p w14:paraId="03005900" w14:textId="3F631810" w:rsidR="003254F7" w:rsidRDefault="003254F7" w:rsidP="002563C6">
      <w:pPr>
        <w:pStyle w:val="Default"/>
        <w:rPr>
          <w:sz w:val="23"/>
          <w:szCs w:val="23"/>
        </w:rPr>
      </w:pPr>
    </w:p>
    <w:p w14:paraId="579EE718" w14:textId="77777777" w:rsidR="003254F7" w:rsidRPr="005F0BE5" w:rsidRDefault="003254F7" w:rsidP="002563C6">
      <w:pPr>
        <w:pStyle w:val="Default"/>
        <w:rPr>
          <w:sz w:val="23"/>
          <w:szCs w:val="23"/>
        </w:rPr>
      </w:pPr>
    </w:p>
    <w:p w14:paraId="6C73C455" w14:textId="203ACD93" w:rsidR="002563C6" w:rsidRPr="005F0BE5" w:rsidRDefault="002563C6" w:rsidP="00342949">
      <w:pPr>
        <w:pStyle w:val="Heading1"/>
        <w:rPr>
          <w:rFonts w:ascii="Arial" w:hAnsi="Arial" w:cs="Arial"/>
          <w:color w:val="auto"/>
        </w:rPr>
      </w:pPr>
      <w:bookmarkStart w:id="2" w:name="_Toc512857257"/>
      <w:r w:rsidRPr="005F0BE5">
        <w:rPr>
          <w:rFonts w:ascii="Arial" w:hAnsi="Arial" w:cs="Arial"/>
          <w:color w:val="auto"/>
        </w:rPr>
        <w:lastRenderedPageBreak/>
        <w:t xml:space="preserve">3. </w:t>
      </w:r>
      <w:r w:rsidR="00FB0F10" w:rsidRPr="005F0BE5">
        <w:rPr>
          <w:rFonts w:ascii="Arial" w:hAnsi="Arial" w:cs="Arial"/>
          <w:color w:val="auto"/>
        </w:rPr>
        <w:t>Responsabilités générales</w:t>
      </w:r>
      <w:bookmarkEnd w:id="2"/>
      <w:r w:rsidRPr="005F0BE5">
        <w:rPr>
          <w:rFonts w:ascii="Arial" w:hAnsi="Arial" w:cs="Arial"/>
          <w:color w:val="auto"/>
        </w:rPr>
        <w:t xml:space="preserve"> </w:t>
      </w:r>
    </w:p>
    <w:p w14:paraId="303FD0F0" w14:textId="77777777" w:rsidR="00FB0F10" w:rsidRPr="005F0BE5" w:rsidRDefault="00FB0F10" w:rsidP="002563C6">
      <w:pPr>
        <w:pStyle w:val="Default"/>
        <w:rPr>
          <w:sz w:val="23"/>
          <w:szCs w:val="23"/>
        </w:rPr>
      </w:pPr>
    </w:p>
    <w:p w14:paraId="1B3F5BEF" w14:textId="551F4B36" w:rsidR="002563C6" w:rsidRPr="00D76B99" w:rsidRDefault="000B1BC0" w:rsidP="00A44CC6">
      <w:pPr>
        <w:autoSpaceDE w:val="0"/>
        <w:autoSpaceDN w:val="0"/>
        <w:adjustRightInd w:val="0"/>
        <w:spacing w:after="0" w:line="240" w:lineRule="auto"/>
        <w:rPr>
          <w:sz w:val="23"/>
          <w:szCs w:val="23"/>
        </w:rPr>
      </w:pPr>
      <w:r w:rsidRPr="00A44CC6">
        <w:rPr>
          <w:rFonts w:ascii="Arial" w:hAnsi="Arial" w:cs="Arial"/>
          <w:sz w:val="23"/>
          <w:szCs w:val="23"/>
        </w:rPr>
        <w:t>Que ce soit au quotidien ou par l’utilisation des technologies de l’information (e</w:t>
      </w:r>
      <w:r w:rsidR="005F0BE5">
        <w:rPr>
          <w:rFonts w:ascii="Arial" w:hAnsi="Arial" w:cs="Arial"/>
          <w:sz w:val="23"/>
          <w:szCs w:val="23"/>
        </w:rPr>
        <w:t>x :</w:t>
      </w:r>
      <w:r w:rsidRPr="00A44CC6">
        <w:rPr>
          <w:rFonts w:ascii="Arial" w:hAnsi="Arial" w:cs="Arial"/>
          <w:color w:val="000000"/>
          <w:sz w:val="21"/>
          <w:szCs w:val="21"/>
        </w:rPr>
        <w:t xml:space="preserve"> les réseaux sociaux, les textos, les blogues, les sites Web, etc.</w:t>
      </w:r>
      <w:r w:rsidR="00E00526" w:rsidRPr="00A44CC6">
        <w:rPr>
          <w:rFonts w:ascii="Arial" w:hAnsi="Arial" w:cs="Arial"/>
          <w:color w:val="000000"/>
          <w:sz w:val="21"/>
          <w:szCs w:val="21"/>
        </w:rPr>
        <w:t>)</w:t>
      </w:r>
      <w:r w:rsidR="00E00526" w:rsidRPr="00A44CC6">
        <w:rPr>
          <w:rFonts w:ascii="Arial" w:hAnsi="Arial" w:cs="Arial"/>
          <w:sz w:val="23"/>
          <w:szCs w:val="23"/>
        </w:rPr>
        <w:t>, tout</w:t>
      </w:r>
      <w:r w:rsidR="00FB0F10" w:rsidRPr="00A44CC6">
        <w:rPr>
          <w:rFonts w:ascii="Arial" w:hAnsi="Arial" w:cs="Arial"/>
          <w:sz w:val="23"/>
          <w:szCs w:val="23"/>
        </w:rPr>
        <w:t xml:space="preserve"> membre affilié </w:t>
      </w:r>
      <w:r w:rsidR="00BF2D50" w:rsidRPr="00A44CC6">
        <w:rPr>
          <w:rFonts w:ascii="Arial" w:hAnsi="Arial" w:cs="Arial"/>
          <w:sz w:val="23"/>
          <w:szCs w:val="23"/>
        </w:rPr>
        <w:t>à</w:t>
      </w:r>
      <w:r w:rsidR="00FB0F10" w:rsidRPr="00A44CC6">
        <w:rPr>
          <w:rFonts w:ascii="Arial" w:hAnsi="Arial" w:cs="Arial"/>
          <w:sz w:val="23"/>
          <w:szCs w:val="23"/>
        </w:rPr>
        <w:t xml:space="preserve"> Natation Gatineau </w:t>
      </w:r>
      <w:r w:rsidR="00A96F46" w:rsidRPr="00A44CC6">
        <w:rPr>
          <w:rFonts w:ascii="Arial" w:hAnsi="Arial" w:cs="Arial"/>
          <w:sz w:val="23"/>
          <w:szCs w:val="23"/>
        </w:rPr>
        <w:t xml:space="preserve">a </w:t>
      </w:r>
      <w:r w:rsidR="009464BE" w:rsidRPr="00A44CC6">
        <w:rPr>
          <w:rFonts w:ascii="Arial" w:hAnsi="Arial" w:cs="Arial"/>
          <w:sz w:val="23"/>
          <w:szCs w:val="23"/>
        </w:rPr>
        <w:t>la responsabilité</w:t>
      </w:r>
      <w:r w:rsidR="00FB0F10" w:rsidRPr="00A44CC6">
        <w:rPr>
          <w:rFonts w:ascii="Arial" w:hAnsi="Arial" w:cs="Arial"/>
          <w:sz w:val="23"/>
          <w:szCs w:val="23"/>
        </w:rPr>
        <w:t xml:space="preserve"> de :</w:t>
      </w:r>
      <w:r w:rsidR="002563C6" w:rsidRPr="00A44CC6">
        <w:rPr>
          <w:rFonts w:ascii="Arial" w:hAnsi="Arial" w:cs="Arial"/>
          <w:sz w:val="23"/>
          <w:szCs w:val="23"/>
        </w:rPr>
        <w:t xml:space="preserve"> </w:t>
      </w:r>
    </w:p>
    <w:p w14:paraId="68B6A402" w14:textId="77777777" w:rsidR="009464BE" w:rsidRPr="005F0BE5" w:rsidRDefault="009464BE" w:rsidP="002563C6">
      <w:pPr>
        <w:pStyle w:val="Default"/>
        <w:rPr>
          <w:sz w:val="23"/>
          <w:szCs w:val="23"/>
        </w:rPr>
      </w:pPr>
    </w:p>
    <w:p w14:paraId="3D139C75" w14:textId="4ACAF0BD" w:rsidR="00640430" w:rsidRPr="00A44CC6" w:rsidRDefault="00640430" w:rsidP="006368BA">
      <w:pPr>
        <w:pStyle w:val="ListParagraph"/>
        <w:numPr>
          <w:ilvl w:val="0"/>
          <w:numId w:val="6"/>
        </w:numPr>
        <w:autoSpaceDE w:val="0"/>
        <w:autoSpaceDN w:val="0"/>
        <w:adjustRightInd w:val="0"/>
        <w:spacing w:after="0" w:line="240" w:lineRule="auto"/>
        <w:rPr>
          <w:rFonts w:ascii="Arial" w:hAnsi="Arial" w:cs="Arial"/>
          <w:sz w:val="23"/>
          <w:szCs w:val="23"/>
        </w:rPr>
      </w:pPr>
      <w:proofErr w:type="gramStart"/>
      <w:r w:rsidRPr="00A44CC6">
        <w:rPr>
          <w:rFonts w:ascii="Arial" w:hAnsi="Arial" w:cs="Arial"/>
          <w:sz w:val="23"/>
          <w:szCs w:val="23"/>
        </w:rPr>
        <w:t>promouvoir</w:t>
      </w:r>
      <w:proofErr w:type="gramEnd"/>
      <w:r w:rsidRPr="00A44CC6">
        <w:rPr>
          <w:rFonts w:ascii="Arial" w:hAnsi="Arial" w:cs="Arial"/>
          <w:sz w:val="23"/>
          <w:szCs w:val="23"/>
        </w:rPr>
        <w:t xml:space="preserve"> </w:t>
      </w:r>
      <w:r w:rsidRPr="00A44CC6">
        <w:rPr>
          <w:rFonts w:ascii="Arial" w:hAnsi="Arial" w:cs="Arial"/>
          <w:color w:val="000000"/>
          <w:sz w:val="24"/>
          <w:szCs w:val="24"/>
        </w:rPr>
        <w:t>un développement positif des jeunes athlètes au-delà de la performance sportive et ce dans le but de les aider à acquérir des habiletés qui leur permettront de s'émanciper et de se définir</w:t>
      </w:r>
      <w:r w:rsidR="006368BA" w:rsidRPr="00A44CC6">
        <w:rPr>
          <w:rFonts w:ascii="Arial" w:hAnsi="Arial" w:cs="Arial"/>
          <w:color w:val="000000"/>
          <w:sz w:val="24"/>
          <w:szCs w:val="24"/>
        </w:rPr>
        <w:t xml:space="preserve"> </w:t>
      </w:r>
      <w:r w:rsidRPr="00A44CC6">
        <w:rPr>
          <w:rFonts w:ascii="Arial" w:hAnsi="Arial" w:cs="Arial"/>
          <w:color w:val="000000"/>
          <w:sz w:val="24"/>
          <w:szCs w:val="24"/>
        </w:rPr>
        <w:t xml:space="preserve">et qui leur serviront dans d'autres contextes non sportifs.  </w:t>
      </w:r>
    </w:p>
    <w:p w14:paraId="4BA86779" w14:textId="77777777" w:rsidR="00640430" w:rsidRPr="005F0BE5" w:rsidRDefault="00640430" w:rsidP="00024E34">
      <w:pPr>
        <w:pStyle w:val="Default"/>
        <w:ind w:left="708"/>
        <w:rPr>
          <w:sz w:val="23"/>
          <w:szCs w:val="23"/>
        </w:rPr>
      </w:pPr>
    </w:p>
    <w:p w14:paraId="41BEC5CE" w14:textId="77610F0A" w:rsidR="002563C6" w:rsidRPr="005F0BE5" w:rsidRDefault="00FB0F10" w:rsidP="00D44270">
      <w:pPr>
        <w:pStyle w:val="Default"/>
        <w:numPr>
          <w:ilvl w:val="0"/>
          <w:numId w:val="6"/>
        </w:numPr>
        <w:rPr>
          <w:sz w:val="23"/>
          <w:szCs w:val="23"/>
        </w:rPr>
      </w:pPr>
      <w:proofErr w:type="gramStart"/>
      <w:r w:rsidRPr="005F0BE5">
        <w:rPr>
          <w:sz w:val="23"/>
          <w:szCs w:val="23"/>
        </w:rPr>
        <w:t>préserver</w:t>
      </w:r>
      <w:proofErr w:type="gramEnd"/>
      <w:r w:rsidRPr="005F0BE5">
        <w:rPr>
          <w:sz w:val="23"/>
          <w:szCs w:val="23"/>
        </w:rPr>
        <w:t xml:space="preserve"> et de renforcer </w:t>
      </w:r>
      <w:r w:rsidR="000E2477" w:rsidRPr="005F0BE5">
        <w:rPr>
          <w:sz w:val="23"/>
          <w:szCs w:val="23"/>
        </w:rPr>
        <w:t xml:space="preserve">la dignité et l’estime de soi des membres affiliés </w:t>
      </w:r>
      <w:r w:rsidR="00024E34" w:rsidRPr="005F0BE5">
        <w:rPr>
          <w:sz w:val="23"/>
          <w:szCs w:val="23"/>
        </w:rPr>
        <w:t>à</w:t>
      </w:r>
      <w:r w:rsidR="000E2477" w:rsidRPr="005F0BE5">
        <w:rPr>
          <w:sz w:val="23"/>
          <w:szCs w:val="23"/>
        </w:rPr>
        <w:t xml:space="preserve"> Natation Gatineau et de toute autre personne, en </w:t>
      </w:r>
      <w:r w:rsidR="002563C6" w:rsidRPr="005F0BE5">
        <w:rPr>
          <w:sz w:val="23"/>
          <w:szCs w:val="23"/>
        </w:rPr>
        <w:t xml:space="preserve">: </w:t>
      </w:r>
    </w:p>
    <w:p w14:paraId="2FD59A43" w14:textId="308BB669" w:rsidR="00D44270" w:rsidRPr="005F0BE5" w:rsidRDefault="00D44270" w:rsidP="00D44270">
      <w:pPr>
        <w:pStyle w:val="Default"/>
        <w:rPr>
          <w:sz w:val="23"/>
          <w:szCs w:val="23"/>
        </w:rPr>
      </w:pPr>
    </w:p>
    <w:p w14:paraId="660755A6" w14:textId="400EE6C6" w:rsidR="00D44270" w:rsidRPr="005F0BE5" w:rsidRDefault="00D44270" w:rsidP="008A6419">
      <w:pPr>
        <w:pStyle w:val="Default"/>
        <w:numPr>
          <w:ilvl w:val="0"/>
          <w:numId w:val="1"/>
        </w:numPr>
        <w:spacing w:before="120"/>
        <w:ind w:left="2131"/>
        <w:rPr>
          <w:sz w:val="23"/>
          <w:szCs w:val="23"/>
        </w:rPr>
      </w:pPr>
      <w:proofErr w:type="gramStart"/>
      <w:r w:rsidRPr="005F0BE5">
        <w:rPr>
          <w:sz w:val="23"/>
          <w:szCs w:val="23"/>
        </w:rPr>
        <w:t>faisant</w:t>
      </w:r>
      <w:proofErr w:type="gramEnd"/>
      <w:r w:rsidRPr="005F0BE5">
        <w:rPr>
          <w:sz w:val="23"/>
          <w:szCs w:val="23"/>
        </w:rPr>
        <w:t xml:space="preserve"> preuve de respect à l’endroit des individus, et ce, sans égard aucun</w:t>
      </w:r>
      <w:r w:rsidR="00D76B99">
        <w:rPr>
          <w:sz w:val="23"/>
          <w:szCs w:val="23"/>
        </w:rPr>
        <w:t>-</w:t>
      </w:r>
      <w:r w:rsidRPr="005F0BE5">
        <w:rPr>
          <w:sz w:val="23"/>
          <w:szCs w:val="23"/>
        </w:rPr>
        <w:t xml:space="preserve">, notamment à leur apparence physique, leurs caractéristiques physiques, leurs habiletés athlétiques, leur sexe, leur ascendance, leur couleur de peau, leur origine ethnique ou raciale, leur nationalité, leur origine nationale, leur orientation sexuelle, leur âge, leur état civil, leur croyance religieuse, leurs opinions politiques, leur handicap ou leur statut économique;  </w:t>
      </w:r>
    </w:p>
    <w:p w14:paraId="05D97E98" w14:textId="77777777" w:rsidR="00D44270" w:rsidRPr="005F0BE5" w:rsidRDefault="00D44270" w:rsidP="008A6419">
      <w:pPr>
        <w:pStyle w:val="Default"/>
        <w:numPr>
          <w:ilvl w:val="0"/>
          <w:numId w:val="1"/>
        </w:numPr>
        <w:spacing w:before="120"/>
        <w:ind w:left="2131"/>
        <w:rPr>
          <w:sz w:val="23"/>
          <w:szCs w:val="23"/>
        </w:rPr>
      </w:pPr>
      <w:proofErr w:type="gramStart"/>
      <w:r w:rsidRPr="005F0BE5">
        <w:rPr>
          <w:sz w:val="23"/>
          <w:szCs w:val="23"/>
        </w:rPr>
        <w:t>émettant</w:t>
      </w:r>
      <w:proofErr w:type="gramEnd"/>
      <w:r w:rsidRPr="005F0BE5">
        <w:rPr>
          <w:sz w:val="23"/>
          <w:szCs w:val="23"/>
        </w:rPr>
        <w:t xml:space="preserve"> des commentaires et des critiques de façon appropriée, et en évitant de critiquer publiquement les athlètes, les entraîneurs, les officiels, les organisateurs, les bénévoles, les employés et les membres affiliés à Natation Gatineau; </w:t>
      </w:r>
    </w:p>
    <w:p w14:paraId="67F372B2" w14:textId="77777777" w:rsidR="00D44270" w:rsidRPr="005F0BE5" w:rsidRDefault="00D44270" w:rsidP="008A6419">
      <w:pPr>
        <w:pStyle w:val="Default"/>
        <w:numPr>
          <w:ilvl w:val="0"/>
          <w:numId w:val="1"/>
        </w:numPr>
        <w:spacing w:before="120"/>
        <w:ind w:left="2131"/>
        <w:rPr>
          <w:sz w:val="23"/>
          <w:szCs w:val="23"/>
        </w:rPr>
      </w:pPr>
      <w:proofErr w:type="gramStart"/>
      <w:r w:rsidRPr="005F0BE5">
        <w:rPr>
          <w:sz w:val="23"/>
          <w:szCs w:val="23"/>
        </w:rPr>
        <w:t>faisant</w:t>
      </w:r>
      <w:proofErr w:type="gramEnd"/>
      <w:r w:rsidRPr="005F0BE5">
        <w:rPr>
          <w:sz w:val="23"/>
          <w:szCs w:val="23"/>
        </w:rPr>
        <w:t xml:space="preserve"> constamment preuve d’esprit sportif, de leadership sportif et d’une conduite éthique; </w:t>
      </w:r>
    </w:p>
    <w:p w14:paraId="3F85C153" w14:textId="77777777" w:rsidR="00D44270" w:rsidRPr="005F0BE5" w:rsidRDefault="00D44270" w:rsidP="008A6419">
      <w:pPr>
        <w:pStyle w:val="Default"/>
        <w:numPr>
          <w:ilvl w:val="0"/>
          <w:numId w:val="1"/>
        </w:numPr>
        <w:spacing w:before="120"/>
        <w:ind w:left="2131"/>
        <w:rPr>
          <w:sz w:val="23"/>
          <w:szCs w:val="23"/>
        </w:rPr>
      </w:pPr>
      <w:proofErr w:type="gramStart"/>
      <w:r w:rsidRPr="005F0BE5">
        <w:rPr>
          <w:sz w:val="23"/>
          <w:szCs w:val="23"/>
        </w:rPr>
        <w:t>intervenant</w:t>
      </w:r>
      <w:proofErr w:type="gramEnd"/>
      <w:r w:rsidRPr="005F0BE5">
        <w:rPr>
          <w:sz w:val="23"/>
          <w:szCs w:val="23"/>
        </w:rPr>
        <w:t xml:space="preserve">, le cas échéant, de manière à prévenir ou à redresser toute pratique qui est injustement discriminatoire; </w:t>
      </w:r>
    </w:p>
    <w:p w14:paraId="54DC22D6" w14:textId="77777777" w:rsidR="00D44270" w:rsidRPr="005F0BE5" w:rsidRDefault="00D44270" w:rsidP="008A6419">
      <w:pPr>
        <w:pStyle w:val="Default"/>
        <w:numPr>
          <w:ilvl w:val="0"/>
          <w:numId w:val="1"/>
        </w:numPr>
        <w:spacing w:before="120"/>
        <w:ind w:left="2131"/>
        <w:rPr>
          <w:sz w:val="23"/>
          <w:szCs w:val="23"/>
        </w:rPr>
      </w:pPr>
      <w:proofErr w:type="gramStart"/>
      <w:r w:rsidRPr="005F0BE5">
        <w:rPr>
          <w:sz w:val="23"/>
          <w:szCs w:val="23"/>
        </w:rPr>
        <w:t>traitant</w:t>
      </w:r>
      <w:proofErr w:type="gramEnd"/>
      <w:r w:rsidRPr="005F0BE5">
        <w:rPr>
          <w:sz w:val="23"/>
          <w:szCs w:val="23"/>
        </w:rPr>
        <w:t xml:space="preserve"> systématiquement les individus de manière équitable et raisonnable; </w:t>
      </w:r>
    </w:p>
    <w:p w14:paraId="7AE1AB37" w14:textId="3E6B100D" w:rsidR="00D44270" w:rsidRPr="005F0BE5" w:rsidRDefault="00D44270" w:rsidP="008A6419">
      <w:pPr>
        <w:pStyle w:val="Default"/>
        <w:numPr>
          <w:ilvl w:val="0"/>
          <w:numId w:val="1"/>
        </w:numPr>
        <w:spacing w:before="120"/>
        <w:ind w:left="2131"/>
        <w:rPr>
          <w:sz w:val="23"/>
          <w:szCs w:val="23"/>
        </w:rPr>
      </w:pPr>
      <w:proofErr w:type="gramStart"/>
      <w:r w:rsidRPr="005F0BE5">
        <w:rPr>
          <w:sz w:val="23"/>
          <w:szCs w:val="23"/>
        </w:rPr>
        <w:t>veillant</w:t>
      </w:r>
      <w:proofErr w:type="gramEnd"/>
      <w:r w:rsidRPr="005F0BE5">
        <w:rPr>
          <w:sz w:val="23"/>
          <w:szCs w:val="23"/>
        </w:rPr>
        <w:t xml:space="preserve"> à ce que les règlements de la natation ainsi que l’esprit de ces règlements soient respectés</w:t>
      </w:r>
    </w:p>
    <w:p w14:paraId="41C1849A" w14:textId="3808D7AB" w:rsidR="00D44270" w:rsidRPr="005F0BE5" w:rsidRDefault="00D44270" w:rsidP="00D44270">
      <w:pPr>
        <w:pStyle w:val="Default"/>
        <w:rPr>
          <w:sz w:val="23"/>
          <w:szCs w:val="23"/>
        </w:rPr>
      </w:pPr>
    </w:p>
    <w:p w14:paraId="2A995B62" w14:textId="77777777" w:rsidR="00621481" w:rsidRPr="005F0BE5" w:rsidRDefault="00621481" w:rsidP="00621481">
      <w:pPr>
        <w:pStyle w:val="Default"/>
        <w:ind w:left="1428"/>
        <w:rPr>
          <w:sz w:val="23"/>
          <w:szCs w:val="23"/>
        </w:rPr>
      </w:pPr>
    </w:p>
    <w:p w14:paraId="58538AF4" w14:textId="66F51FC4" w:rsidR="002563C6" w:rsidRPr="005D2F9D" w:rsidRDefault="00621481" w:rsidP="0095282B">
      <w:pPr>
        <w:pStyle w:val="Default"/>
        <w:numPr>
          <w:ilvl w:val="0"/>
          <w:numId w:val="6"/>
        </w:numPr>
        <w:rPr>
          <w:sz w:val="23"/>
          <w:szCs w:val="23"/>
        </w:rPr>
      </w:pPr>
      <w:proofErr w:type="gramStart"/>
      <w:r w:rsidRPr="005F0BE5">
        <w:rPr>
          <w:sz w:val="23"/>
          <w:szCs w:val="23"/>
        </w:rPr>
        <w:t>s’abstenir</w:t>
      </w:r>
      <w:proofErr w:type="gramEnd"/>
      <w:r w:rsidR="009F2470" w:rsidRPr="005F0BE5">
        <w:rPr>
          <w:sz w:val="23"/>
          <w:szCs w:val="23"/>
        </w:rPr>
        <w:t xml:space="preserve"> de tout </w:t>
      </w:r>
      <w:r w:rsidR="00C90DC3" w:rsidRPr="005F0BE5">
        <w:rPr>
          <w:sz w:val="23"/>
          <w:szCs w:val="23"/>
        </w:rPr>
        <w:t>comportement qui</w:t>
      </w:r>
      <w:r w:rsidR="008A360E" w:rsidRPr="005F0BE5">
        <w:rPr>
          <w:sz w:val="23"/>
          <w:szCs w:val="23"/>
        </w:rPr>
        <w:t xml:space="preserve"> constitue du harcèlement/intimidation</w:t>
      </w:r>
      <w:r w:rsidR="00C90DC3" w:rsidRPr="005F0BE5">
        <w:rPr>
          <w:sz w:val="23"/>
          <w:szCs w:val="23"/>
        </w:rPr>
        <w:t>, défini comme tout</w:t>
      </w:r>
      <w:r w:rsidR="008A360E" w:rsidRPr="00A44CC6">
        <w:rPr>
          <w:sz w:val="23"/>
          <w:szCs w:val="23"/>
        </w:rPr>
        <w:t xml:space="preserve"> parole, acte ou geste délibéré ou non à caractère répétitif, exprimé directement ou indirectement, y compris dans le cyberespace, dans un contexte caractérisé par l’inégalité des rapports de force entre les personnes concernées, ayant pour effet d’engendrer des sentiments de détresse et de léser, de blesser, d'opprimer ou d'ostraciser</w:t>
      </w:r>
      <w:r w:rsidR="008A360E" w:rsidRPr="00A44CC6">
        <w:rPr>
          <w:sz w:val="21"/>
          <w:szCs w:val="21"/>
        </w:rPr>
        <w:t>.</w:t>
      </w:r>
      <w:r w:rsidR="008C516D" w:rsidRPr="005F0BE5">
        <w:rPr>
          <w:sz w:val="23"/>
          <w:szCs w:val="23"/>
        </w:rPr>
        <w:t xml:space="preserve"> Les types de comportement qui constituent du harcèlement</w:t>
      </w:r>
      <w:r w:rsidR="005D2F9D">
        <w:rPr>
          <w:sz w:val="23"/>
          <w:szCs w:val="23"/>
        </w:rPr>
        <w:t>/intimidation</w:t>
      </w:r>
      <w:r w:rsidR="008C516D" w:rsidRPr="005D2F9D">
        <w:rPr>
          <w:sz w:val="23"/>
          <w:szCs w:val="23"/>
        </w:rPr>
        <w:t xml:space="preserve"> comprennent, sans toutefois s’y limiter, les </w:t>
      </w:r>
      <w:r w:rsidR="003254F7">
        <w:rPr>
          <w:sz w:val="23"/>
          <w:szCs w:val="23"/>
        </w:rPr>
        <w:t xml:space="preserve">comportements </w:t>
      </w:r>
      <w:r w:rsidR="008C516D" w:rsidRPr="005D2F9D">
        <w:rPr>
          <w:sz w:val="23"/>
          <w:szCs w:val="23"/>
        </w:rPr>
        <w:t>suivants :</w:t>
      </w:r>
      <w:r w:rsidR="002563C6" w:rsidRPr="005D2F9D">
        <w:rPr>
          <w:sz w:val="23"/>
          <w:szCs w:val="23"/>
        </w:rPr>
        <w:t xml:space="preserve"> </w:t>
      </w:r>
    </w:p>
    <w:p w14:paraId="18069001" w14:textId="77777777" w:rsidR="00C34791" w:rsidRPr="005D2F9D" w:rsidRDefault="00C34791" w:rsidP="002563C6">
      <w:pPr>
        <w:pStyle w:val="Default"/>
        <w:rPr>
          <w:sz w:val="23"/>
          <w:szCs w:val="23"/>
        </w:rPr>
      </w:pPr>
    </w:p>
    <w:p w14:paraId="4ECF3647" w14:textId="77777777" w:rsidR="002563C6" w:rsidRPr="005D2F9D" w:rsidRDefault="00C34791" w:rsidP="008A6419">
      <w:pPr>
        <w:pStyle w:val="Default"/>
        <w:numPr>
          <w:ilvl w:val="0"/>
          <w:numId w:val="2"/>
        </w:numPr>
        <w:spacing w:after="120"/>
        <w:ind w:left="2131"/>
        <w:rPr>
          <w:sz w:val="23"/>
          <w:szCs w:val="23"/>
        </w:rPr>
      </w:pPr>
      <w:proofErr w:type="gramStart"/>
      <w:r w:rsidRPr="005D2F9D">
        <w:rPr>
          <w:sz w:val="23"/>
          <w:szCs w:val="23"/>
        </w:rPr>
        <w:lastRenderedPageBreak/>
        <w:t>l</w:t>
      </w:r>
      <w:r w:rsidR="008C516D" w:rsidRPr="005D2F9D">
        <w:rPr>
          <w:sz w:val="23"/>
          <w:szCs w:val="23"/>
        </w:rPr>
        <w:t>es</w:t>
      </w:r>
      <w:proofErr w:type="gramEnd"/>
      <w:r w:rsidR="008C516D" w:rsidRPr="005D2F9D">
        <w:rPr>
          <w:sz w:val="23"/>
          <w:szCs w:val="23"/>
        </w:rPr>
        <w:t xml:space="preserve"> </w:t>
      </w:r>
      <w:r w:rsidR="00AF5BB3" w:rsidRPr="005D2F9D">
        <w:rPr>
          <w:sz w:val="23"/>
          <w:szCs w:val="23"/>
        </w:rPr>
        <w:t>insultes</w:t>
      </w:r>
      <w:r w:rsidRPr="005D2F9D">
        <w:rPr>
          <w:sz w:val="23"/>
          <w:szCs w:val="23"/>
        </w:rPr>
        <w:t>, les</w:t>
      </w:r>
      <w:r w:rsidR="00AF5BB3" w:rsidRPr="005D2F9D">
        <w:rPr>
          <w:sz w:val="23"/>
          <w:szCs w:val="23"/>
        </w:rPr>
        <w:t xml:space="preserve"> menaces</w:t>
      </w:r>
      <w:r w:rsidR="008C516D" w:rsidRPr="005D2F9D">
        <w:rPr>
          <w:sz w:val="23"/>
          <w:szCs w:val="23"/>
        </w:rPr>
        <w:t xml:space="preserve"> </w:t>
      </w:r>
      <w:r w:rsidRPr="005D2F9D">
        <w:rPr>
          <w:sz w:val="23"/>
          <w:szCs w:val="23"/>
        </w:rPr>
        <w:t>ou les débordements (écrits ou verbaux);</w:t>
      </w:r>
      <w:r w:rsidR="002563C6" w:rsidRPr="005D2F9D">
        <w:rPr>
          <w:sz w:val="23"/>
          <w:szCs w:val="23"/>
        </w:rPr>
        <w:t xml:space="preserve"> </w:t>
      </w:r>
    </w:p>
    <w:p w14:paraId="1471CB89" w14:textId="77777777" w:rsidR="002563C6" w:rsidRPr="005F0BE5" w:rsidRDefault="00860B2E" w:rsidP="008A6419">
      <w:pPr>
        <w:pStyle w:val="Default"/>
        <w:numPr>
          <w:ilvl w:val="0"/>
          <w:numId w:val="2"/>
        </w:numPr>
        <w:spacing w:after="120"/>
        <w:ind w:left="2131"/>
        <w:rPr>
          <w:color w:val="auto"/>
          <w:sz w:val="23"/>
          <w:szCs w:val="23"/>
        </w:rPr>
      </w:pPr>
      <w:proofErr w:type="gramStart"/>
      <w:r w:rsidRPr="005F0BE5">
        <w:rPr>
          <w:sz w:val="23"/>
          <w:szCs w:val="23"/>
        </w:rPr>
        <w:t>l’étalage</w:t>
      </w:r>
      <w:proofErr w:type="gramEnd"/>
      <w:r w:rsidR="008C516D" w:rsidRPr="005F0BE5">
        <w:rPr>
          <w:sz w:val="23"/>
          <w:szCs w:val="23"/>
        </w:rPr>
        <w:t xml:space="preserve"> de matériel visuel </w:t>
      </w:r>
      <w:r w:rsidR="00C34791" w:rsidRPr="005F0BE5">
        <w:rPr>
          <w:sz w:val="23"/>
          <w:szCs w:val="23"/>
        </w:rPr>
        <w:t>offensant</w:t>
      </w:r>
      <w:r w:rsidR="008C516D" w:rsidRPr="005F0BE5">
        <w:rPr>
          <w:sz w:val="23"/>
          <w:szCs w:val="23"/>
        </w:rPr>
        <w:t xml:space="preserve"> ou que l’on devrait savoir </w:t>
      </w:r>
      <w:r w:rsidR="00C34791" w:rsidRPr="005F0BE5">
        <w:rPr>
          <w:sz w:val="23"/>
          <w:szCs w:val="23"/>
        </w:rPr>
        <w:t xml:space="preserve">offensant </w:t>
      </w:r>
      <w:r w:rsidR="008C516D" w:rsidRPr="005F0BE5">
        <w:rPr>
          <w:sz w:val="23"/>
          <w:szCs w:val="23"/>
        </w:rPr>
        <w:t>dans les circonstances</w:t>
      </w:r>
      <w:r w:rsidR="00C34791" w:rsidRPr="005F0BE5">
        <w:rPr>
          <w:sz w:val="23"/>
          <w:szCs w:val="23"/>
        </w:rPr>
        <w:t xml:space="preserve"> données</w:t>
      </w:r>
      <w:r w:rsidR="008C516D" w:rsidRPr="005F0BE5">
        <w:rPr>
          <w:sz w:val="23"/>
          <w:szCs w:val="23"/>
        </w:rPr>
        <w:t>;</w:t>
      </w:r>
      <w:r w:rsidR="002563C6" w:rsidRPr="005F0BE5">
        <w:rPr>
          <w:color w:val="auto"/>
          <w:sz w:val="23"/>
          <w:szCs w:val="23"/>
        </w:rPr>
        <w:t xml:space="preserve"> </w:t>
      </w:r>
    </w:p>
    <w:p w14:paraId="6BF97F59" w14:textId="77777777" w:rsidR="002563C6" w:rsidRPr="005F0BE5" w:rsidRDefault="004351CE" w:rsidP="008A6419">
      <w:pPr>
        <w:pStyle w:val="Default"/>
        <w:numPr>
          <w:ilvl w:val="0"/>
          <w:numId w:val="2"/>
        </w:numPr>
        <w:spacing w:after="120"/>
        <w:ind w:left="2131"/>
        <w:rPr>
          <w:color w:val="auto"/>
          <w:sz w:val="23"/>
          <w:szCs w:val="23"/>
        </w:rPr>
      </w:pPr>
      <w:proofErr w:type="gramStart"/>
      <w:r w:rsidRPr="005F0BE5">
        <w:rPr>
          <w:color w:val="auto"/>
          <w:sz w:val="23"/>
          <w:szCs w:val="23"/>
        </w:rPr>
        <w:t>des</w:t>
      </w:r>
      <w:proofErr w:type="gramEnd"/>
      <w:r w:rsidRPr="005F0BE5">
        <w:rPr>
          <w:color w:val="auto"/>
          <w:sz w:val="23"/>
          <w:szCs w:val="23"/>
        </w:rPr>
        <w:t xml:space="preserve"> remarques, des blagues, des </w:t>
      </w:r>
      <w:r w:rsidR="00C34791" w:rsidRPr="005F0BE5">
        <w:rPr>
          <w:color w:val="auto"/>
          <w:sz w:val="23"/>
          <w:szCs w:val="23"/>
        </w:rPr>
        <w:t>commentaires</w:t>
      </w:r>
      <w:r w:rsidRPr="005F0BE5">
        <w:rPr>
          <w:color w:val="auto"/>
          <w:sz w:val="23"/>
          <w:szCs w:val="23"/>
        </w:rPr>
        <w:t xml:space="preserve">, des insinuations ou des </w:t>
      </w:r>
      <w:r w:rsidR="00C34791" w:rsidRPr="005F0BE5">
        <w:rPr>
          <w:color w:val="auto"/>
          <w:sz w:val="23"/>
          <w:szCs w:val="23"/>
        </w:rPr>
        <w:t>moqueries</w:t>
      </w:r>
      <w:r w:rsidRPr="005F0BE5">
        <w:rPr>
          <w:color w:val="auto"/>
          <w:sz w:val="23"/>
          <w:szCs w:val="23"/>
        </w:rPr>
        <w:t xml:space="preserve"> </w:t>
      </w:r>
      <w:r w:rsidR="00C34791" w:rsidRPr="005F0BE5">
        <w:rPr>
          <w:color w:val="auto"/>
          <w:sz w:val="23"/>
          <w:szCs w:val="23"/>
        </w:rPr>
        <w:t>déplacé</w:t>
      </w:r>
      <w:r w:rsidRPr="005F0BE5">
        <w:rPr>
          <w:color w:val="auto"/>
          <w:sz w:val="23"/>
          <w:szCs w:val="23"/>
        </w:rPr>
        <w:t>s</w:t>
      </w:r>
      <w:r w:rsidR="002563C6" w:rsidRPr="005F0BE5">
        <w:rPr>
          <w:color w:val="auto"/>
          <w:sz w:val="23"/>
          <w:szCs w:val="23"/>
        </w:rPr>
        <w:t xml:space="preserve">; </w:t>
      </w:r>
    </w:p>
    <w:p w14:paraId="138677E7" w14:textId="77777777" w:rsidR="002563C6" w:rsidRPr="005D2F9D" w:rsidRDefault="004351CE" w:rsidP="008A6419">
      <w:pPr>
        <w:pStyle w:val="Default"/>
        <w:numPr>
          <w:ilvl w:val="0"/>
          <w:numId w:val="2"/>
        </w:numPr>
        <w:spacing w:after="120"/>
        <w:ind w:left="2131"/>
        <w:rPr>
          <w:color w:val="auto"/>
          <w:sz w:val="23"/>
          <w:szCs w:val="23"/>
        </w:rPr>
      </w:pPr>
      <w:proofErr w:type="gramStart"/>
      <w:r w:rsidRPr="005D2F9D">
        <w:rPr>
          <w:color w:val="auto"/>
          <w:sz w:val="23"/>
          <w:szCs w:val="23"/>
        </w:rPr>
        <w:t>des</w:t>
      </w:r>
      <w:proofErr w:type="gramEnd"/>
      <w:r w:rsidRPr="005D2F9D">
        <w:rPr>
          <w:color w:val="auto"/>
          <w:sz w:val="23"/>
          <w:szCs w:val="23"/>
        </w:rPr>
        <w:t xml:space="preserve"> regards concupiscents ou </w:t>
      </w:r>
      <w:r w:rsidR="00C34791" w:rsidRPr="005D2F9D">
        <w:rPr>
          <w:color w:val="auto"/>
          <w:sz w:val="23"/>
          <w:szCs w:val="23"/>
        </w:rPr>
        <w:t xml:space="preserve">tout </w:t>
      </w:r>
      <w:r w:rsidRPr="005D2F9D">
        <w:rPr>
          <w:color w:val="auto"/>
          <w:sz w:val="23"/>
          <w:szCs w:val="23"/>
        </w:rPr>
        <w:t>autre geste obscène ou suggestif</w:t>
      </w:r>
      <w:r w:rsidR="002563C6" w:rsidRPr="005D2F9D">
        <w:rPr>
          <w:color w:val="auto"/>
          <w:sz w:val="23"/>
          <w:szCs w:val="23"/>
        </w:rPr>
        <w:t xml:space="preserve">; </w:t>
      </w:r>
    </w:p>
    <w:p w14:paraId="67E2CC47" w14:textId="77777777" w:rsidR="002563C6" w:rsidRPr="005D2F9D" w:rsidRDefault="004351CE" w:rsidP="008A6419">
      <w:pPr>
        <w:pStyle w:val="Default"/>
        <w:numPr>
          <w:ilvl w:val="0"/>
          <w:numId w:val="2"/>
        </w:numPr>
        <w:spacing w:after="120"/>
        <w:ind w:left="2131"/>
        <w:rPr>
          <w:color w:val="auto"/>
          <w:sz w:val="23"/>
          <w:szCs w:val="23"/>
        </w:rPr>
      </w:pPr>
      <w:proofErr w:type="gramStart"/>
      <w:r w:rsidRPr="005D2F9D">
        <w:rPr>
          <w:color w:val="auto"/>
          <w:sz w:val="23"/>
          <w:szCs w:val="23"/>
        </w:rPr>
        <w:t>un</w:t>
      </w:r>
      <w:proofErr w:type="gramEnd"/>
      <w:r w:rsidRPr="005D2F9D">
        <w:rPr>
          <w:color w:val="auto"/>
          <w:sz w:val="23"/>
          <w:szCs w:val="23"/>
        </w:rPr>
        <w:t xml:space="preserve"> comportement condescendant ou méprisant</w:t>
      </w:r>
      <w:r w:rsidR="002563C6" w:rsidRPr="005D2F9D">
        <w:rPr>
          <w:color w:val="auto"/>
          <w:sz w:val="23"/>
          <w:szCs w:val="23"/>
        </w:rPr>
        <w:t xml:space="preserve"> </w:t>
      </w:r>
      <w:r w:rsidR="00C34791" w:rsidRPr="005D2F9D">
        <w:rPr>
          <w:color w:val="auto"/>
          <w:sz w:val="23"/>
          <w:szCs w:val="23"/>
        </w:rPr>
        <w:t>visant</w:t>
      </w:r>
      <w:r w:rsidRPr="005D2F9D">
        <w:rPr>
          <w:color w:val="auto"/>
          <w:sz w:val="23"/>
          <w:szCs w:val="23"/>
        </w:rPr>
        <w:t xml:space="preserve"> à miner l’estime de soi, à diminuer </w:t>
      </w:r>
      <w:r w:rsidR="00AF5BB3" w:rsidRPr="005D2F9D">
        <w:rPr>
          <w:color w:val="auto"/>
          <w:sz w:val="23"/>
          <w:szCs w:val="23"/>
        </w:rPr>
        <w:t>la performance</w:t>
      </w:r>
      <w:r w:rsidRPr="005D2F9D">
        <w:rPr>
          <w:color w:val="auto"/>
          <w:sz w:val="23"/>
          <w:szCs w:val="23"/>
        </w:rPr>
        <w:t xml:space="preserve"> ou à </w:t>
      </w:r>
      <w:r w:rsidR="007E18AF" w:rsidRPr="005D2F9D">
        <w:rPr>
          <w:color w:val="auto"/>
          <w:sz w:val="23"/>
          <w:szCs w:val="23"/>
        </w:rPr>
        <w:t>influer de manière défavorable sur les</w:t>
      </w:r>
      <w:r w:rsidRPr="005D2F9D">
        <w:rPr>
          <w:color w:val="auto"/>
          <w:sz w:val="23"/>
          <w:szCs w:val="23"/>
        </w:rPr>
        <w:t xml:space="preserve"> conditions de travail</w:t>
      </w:r>
      <w:r w:rsidR="002563C6" w:rsidRPr="005D2F9D">
        <w:rPr>
          <w:color w:val="auto"/>
          <w:sz w:val="23"/>
          <w:szCs w:val="23"/>
        </w:rPr>
        <w:t xml:space="preserve">; </w:t>
      </w:r>
    </w:p>
    <w:p w14:paraId="2AC34A25" w14:textId="77777777" w:rsidR="007E18AF" w:rsidRPr="005F0BE5" w:rsidRDefault="004351CE" w:rsidP="008A6419">
      <w:pPr>
        <w:pStyle w:val="Default"/>
        <w:numPr>
          <w:ilvl w:val="0"/>
          <w:numId w:val="2"/>
        </w:numPr>
        <w:spacing w:after="120"/>
        <w:ind w:left="2131"/>
        <w:rPr>
          <w:color w:val="auto"/>
          <w:sz w:val="23"/>
          <w:szCs w:val="23"/>
        </w:rPr>
      </w:pPr>
      <w:proofErr w:type="gramStart"/>
      <w:r w:rsidRPr="005D2F9D">
        <w:rPr>
          <w:color w:val="auto"/>
          <w:sz w:val="23"/>
          <w:szCs w:val="23"/>
        </w:rPr>
        <w:t>des</w:t>
      </w:r>
      <w:proofErr w:type="gramEnd"/>
      <w:r w:rsidRPr="005D2F9D">
        <w:rPr>
          <w:color w:val="auto"/>
          <w:sz w:val="23"/>
          <w:szCs w:val="23"/>
        </w:rPr>
        <w:t xml:space="preserve"> blagues qui </w:t>
      </w:r>
      <w:r w:rsidR="00B805F5" w:rsidRPr="005D2F9D">
        <w:rPr>
          <w:color w:val="auto"/>
          <w:sz w:val="23"/>
          <w:szCs w:val="23"/>
        </w:rPr>
        <w:t xml:space="preserve">entraînent un sentiment </w:t>
      </w:r>
      <w:r w:rsidR="007E18AF" w:rsidRPr="005D2F9D">
        <w:rPr>
          <w:color w:val="auto"/>
          <w:sz w:val="23"/>
          <w:szCs w:val="23"/>
        </w:rPr>
        <w:t>de gêne</w:t>
      </w:r>
      <w:r w:rsidR="00B805F5" w:rsidRPr="005F0BE5">
        <w:rPr>
          <w:color w:val="auto"/>
          <w:sz w:val="23"/>
          <w:szCs w:val="23"/>
        </w:rPr>
        <w:t xml:space="preserve"> </w:t>
      </w:r>
      <w:r w:rsidRPr="005F0BE5">
        <w:rPr>
          <w:color w:val="auto"/>
          <w:sz w:val="23"/>
          <w:szCs w:val="23"/>
        </w:rPr>
        <w:t>ou d’</w:t>
      </w:r>
      <w:r w:rsidR="00AF5BB3" w:rsidRPr="005F0BE5">
        <w:rPr>
          <w:color w:val="auto"/>
          <w:sz w:val="23"/>
          <w:szCs w:val="23"/>
        </w:rPr>
        <w:t>embarras, qui</w:t>
      </w:r>
      <w:r w:rsidR="007E18AF" w:rsidRPr="005F0BE5">
        <w:rPr>
          <w:color w:val="auto"/>
          <w:sz w:val="23"/>
          <w:szCs w:val="23"/>
        </w:rPr>
        <w:t xml:space="preserve"> mettent en danger</w:t>
      </w:r>
      <w:r w:rsidR="00B805F5" w:rsidRPr="005F0BE5">
        <w:rPr>
          <w:color w:val="auto"/>
          <w:sz w:val="23"/>
          <w:szCs w:val="23"/>
        </w:rPr>
        <w:t xml:space="preserve"> la</w:t>
      </w:r>
      <w:r w:rsidR="00AF5BB3" w:rsidRPr="005F0BE5">
        <w:rPr>
          <w:color w:val="auto"/>
          <w:sz w:val="23"/>
          <w:szCs w:val="23"/>
        </w:rPr>
        <w:t xml:space="preserve"> sécurité de </w:t>
      </w:r>
      <w:r w:rsidR="00B805F5" w:rsidRPr="005F0BE5">
        <w:rPr>
          <w:color w:val="auto"/>
          <w:sz w:val="23"/>
          <w:szCs w:val="23"/>
        </w:rPr>
        <w:t>la personne</w:t>
      </w:r>
      <w:r w:rsidR="00AF5BB3" w:rsidRPr="005F0BE5">
        <w:rPr>
          <w:color w:val="auto"/>
          <w:sz w:val="23"/>
          <w:szCs w:val="23"/>
        </w:rPr>
        <w:t xml:space="preserve"> ou qui nuisent </w:t>
      </w:r>
      <w:r w:rsidR="007E18AF" w:rsidRPr="005F0BE5">
        <w:rPr>
          <w:color w:val="auto"/>
          <w:sz w:val="23"/>
          <w:szCs w:val="23"/>
        </w:rPr>
        <w:t>aux performances d’autrui</w:t>
      </w:r>
      <w:r w:rsidR="002563C6" w:rsidRPr="005F0BE5">
        <w:rPr>
          <w:color w:val="auto"/>
          <w:sz w:val="23"/>
          <w:szCs w:val="23"/>
        </w:rPr>
        <w:t>;</w:t>
      </w:r>
    </w:p>
    <w:p w14:paraId="22DB1C69" w14:textId="77777777" w:rsidR="002563C6" w:rsidRPr="005F0BE5" w:rsidRDefault="00AF5BB3" w:rsidP="008A6419">
      <w:pPr>
        <w:pStyle w:val="Default"/>
        <w:numPr>
          <w:ilvl w:val="0"/>
          <w:numId w:val="2"/>
        </w:numPr>
        <w:spacing w:after="120"/>
        <w:ind w:left="2131"/>
        <w:rPr>
          <w:color w:val="auto"/>
          <w:sz w:val="23"/>
          <w:szCs w:val="23"/>
        </w:rPr>
      </w:pPr>
      <w:proofErr w:type="gramStart"/>
      <w:r w:rsidRPr="005F0BE5">
        <w:rPr>
          <w:color w:val="auto"/>
          <w:sz w:val="23"/>
          <w:szCs w:val="23"/>
        </w:rPr>
        <w:t>toute</w:t>
      </w:r>
      <w:proofErr w:type="gramEnd"/>
      <w:r w:rsidRPr="005F0BE5">
        <w:rPr>
          <w:color w:val="auto"/>
          <w:sz w:val="23"/>
          <w:szCs w:val="23"/>
        </w:rPr>
        <w:t xml:space="preserve"> forme </w:t>
      </w:r>
      <w:r w:rsidR="007E18AF" w:rsidRPr="005F0BE5">
        <w:rPr>
          <w:color w:val="auto"/>
          <w:sz w:val="23"/>
          <w:szCs w:val="23"/>
        </w:rPr>
        <w:t>d’initiation</w:t>
      </w:r>
      <w:r w:rsidR="002563C6" w:rsidRPr="005F0BE5">
        <w:rPr>
          <w:color w:val="auto"/>
          <w:sz w:val="23"/>
          <w:szCs w:val="23"/>
        </w:rPr>
        <w:t xml:space="preserve">; </w:t>
      </w:r>
    </w:p>
    <w:p w14:paraId="35EF4EAC" w14:textId="77777777" w:rsidR="002563C6" w:rsidRPr="005F0BE5" w:rsidRDefault="00AF5BB3" w:rsidP="008A6419">
      <w:pPr>
        <w:pStyle w:val="Default"/>
        <w:numPr>
          <w:ilvl w:val="0"/>
          <w:numId w:val="2"/>
        </w:numPr>
        <w:spacing w:after="120"/>
        <w:ind w:left="2131"/>
        <w:rPr>
          <w:color w:val="auto"/>
          <w:sz w:val="23"/>
          <w:szCs w:val="23"/>
        </w:rPr>
      </w:pPr>
      <w:proofErr w:type="gramStart"/>
      <w:r w:rsidRPr="005F0BE5">
        <w:rPr>
          <w:color w:val="auto"/>
          <w:sz w:val="23"/>
          <w:szCs w:val="23"/>
        </w:rPr>
        <w:t>tout</w:t>
      </w:r>
      <w:proofErr w:type="gramEnd"/>
      <w:r w:rsidRPr="005F0BE5">
        <w:rPr>
          <w:color w:val="auto"/>
          <w:sz w:val="23"/>
          <w:szCs w:val="23"/>
        </w:rPr>
        <w:t xml:space="preserve"> contact physique non souhaité;</w:t>
      </w:r>
      <w:r w:rsidR="002563C6" w:rsidRPr="005F0BE5">
        <w:rPr>
          <w:color w:val="auto"/>
          <w:sz w:val="23"/>
          <w:szCs w:val="23"/>
        </w:rPr>
        <w:t xml:space="preserve"> </w:t>
      </w:r>
    </w:p>
    <w:p w14:paraId="692DF8E9" w14:textId="77777777" w:rsidR="002563C6" w:rsidRPr="005F0BE5" w:rsidRDefault="00AF5BB3" w:rsidP="008A6419">
      <w:pPr>
        <w:pStyle w:val="Default"/>
        <w:numPr>
          <w:ilvl w:val="0"/>
          <w:numId w:val="2"/>
        </w:numPr>
        <w:spacing w:after="120"/>
        <w:ind w:left="2131"/>
        <w:rPr>
          <w:color w:val="auto"/>
          <w:sz w:val="23"/>
          <w:szCs w:val="23"/>
        </w:rPr>
      </w:pPr>
      <w:proofErr w:type="gramStart"/>
      <w:r w:rsidRPr="005F0BE5">
        <w:rPr>
          <w:color w:val="auto"/>
          <w:sz w:val="23"/>
          <w:szCs w:val="23"/>
        </w:rPr>
        <w:t>toute</w:t>
      </w:r>
      <w:proofErr w:type="gramEnd"/>
      <w:r w:rsidRPr="005F0BE5">
        <w:rPr>
          <w:color w:val="auto"/>
          <w:sz w:val="23"/>
          <w:szCs w:val="23"/>
        </w:rPr>
        <w:t xml:space="preserve"> agression physique ou sexuelle</w:t>
      </w:r>
      <w:r w:rsidR="002563C6" w:rsidRPr="005F0BE5">
        <w:rPr>
          <w:color w:val="auto"/>
          <w:sz w:val="23"/>
          <w:szCs w:val="23"/>
        </w:rPr>
        <w:t xml:space="preserve">; </w:t>
      </w:r>
    </w:p>
    <w:p w14:paraId="24841BE3" w14:textId="77777777" w:rsidR="007E18AF" w:rsidRPr="005F0BE5" w:rsidRDefault="00AF5BB3" w:rsidP="008A6419">
      <w:pPr>
        <w:pStyle w:val="Default"/>
        <w:numPr>
          <w:ilvl w:val="0"/>
          <w:numId w:val="2"/>
        </w:numPr>
        <w:spacing w:after="120"/>
        <w:ind w:left="2131"/>
        <w:rPr>
          <w:color w:val="auto"/>
          <w:sz w:val="23"/>
          <w:szCs w:val="23"/>
        </w:rPr>
      </w:pPr>
      <w:proofErr w:type="gramStart"/>
      <w:r w:rsidRPr="005F0BE5">
        <w:rPr>
          <w:color w:val="auto"/>
          <w:sz w:val="23"/>
          <w:szCs w:val="23"/>
        </w:rPr>
        <w:t>des</w:t>
      </w:r>
      <w:proofErr w:type="gramEnd"/>
      <w:r w:rsidRPr="005F0BE5">
        <w:rPr>
          <w:color w:val="auto"/>
          <w:sz w:val="23"/>
          <w:szCs w:val="23"/>
        </w:rPr>
        <w:t xml:space="preserve"> comportements tels que ceux décrits ci-dessus qui ne </w:t>
      </w:r>
      <w:r w:rsidR="007E18AF" w:rsidRPr="005F0BE5">
        <w:rPr>
          <w:color w:val="auto"/>
          <w:sz w:val="23"/>
          <w:szCs w:val="23"/>
        </w:rPr>
        <w:t>visent pas</w:t>
      </w:r>
      <w:r w:rsidRPr="005F0BE5">
        <w:rPr>
          <w:color w:val="auto"/>
          <w:sz w:val="23"/>
          <w:szCs w:val="23"/>
        </w:rPr>
        <w:t xml:space="preserve"> un individu ou un groupe spécifique, mais qui </w:t>
      </w:r>
      <w:r w:rsidR="007E18AF" w:rsidRPr="005F0BE5">
        <w:rPr>
          <w:color w:val="auto"/>
          <w:sz w:val="23"/>
          <w:szCs w:val="23"/>
        </w:rPr>
        <w:t>contribuent à la création d’</w:t>
      </w:r>
      <w:r w:rsidRPr="005F0BE5">
        <w:rPr>
          <w:color w:val="auto"/>
          <w:sz w:val="23"/>
          <w:szCs w:val="23"/>
        </w:rPr>
        <w:t>un environnement négatif ou hostile;</w:t>
      </w:r>
      <w:r w:rsidR="002563C6" w:rsidRPr="005F0BE5">
        <w:rPr>
          <w:color w:val="auto"/>
          <w:sz w:val="23"/>
          <w:szCs w:val="23"/>
        </w:rPr>
        <w:t xml:space="preserve"> </w:t>
      </w:r>
    </w:p>
    <w:p w14:paraId="45853FFF" w14:textId="77777777" w:rsidR="002563C6" w:rsidRPr="005F0BE5" w:rsidRDefault="00AF5BB3" w:rsidP="008A6419">
      <w:pPr>
        <w:pStyle w:val="Default"/>
        <w:numPr>
          <w:ilvl w:val="0"/>
          <w:numId w:val="2"/>
        </w:numPr>
        <w:spacing w:after="120"/>
        <w:ind w:left="2131"/>
        <w:rPr>
          <w:color w:val="auto"/>
          <w:sz w:val="23"/>
          <w:szCs w:val="23"/>
        </w:rPr>
      </w:pPr>
      <w:proofErr w:type="gramStart"/>
      <w:r w:rsidRPr="005F0BE5">
        <w:rPr>
          <w:color w:val="auto"/>
          <w:sz w:val="23"/>
          <w:szCs w:val="23"/>
        </w:rPr>
        <w:t>des</w:t>
      </w:r>
      <w:proofErr w:type="gramEnd"/>
      <w:r w:rsidRPr="005F0BE5">
        <w:rPr>
          <w:color w:val="auto"/>
          <w:sz w:val="23"/>
          <w:szCs w:val="23"/>
        </w:rPr>
        <w:t xml:space="preserve"> représailles ou menaces de représailles </w:t>
      </w:r>
      <w:r w:rsidR="007E18AF" w:rsidRPr="005F0BE5">
        <w:rPr>
          <w:color w:val="auto"/>
          <w:sz w:val="23"/>
          <w:szCs w:val="23"/>
        </w:rPr>
        <w:t>à l’en</w:t>
      </w:r>
      <w:r w:rsidRPr="005F0BE5">
        <w:rPr>
          <w:color w:val="auto"/>
          <w:sz w:val="23"/>
          <w:szCs w:val="23"/>
        </w:rPr>
        <w:t xml:space="preserve">contre </w:t>
      </w:r>
      <w:r w:rsidR="007E18AF" w:rsidRPr="005F0BE5">
        <w:rPr>
          <w:color w:val="auto"/>
          <w:sz w:val="23"/>
          <w:szCs w:val="23"/>
        </w:rPr>
        <w:t>d’</w:t>
      </w:r>
      <w:r w:rsidRPr="005F0BE5">
        <w:rPr>
          <w:color w:val="auto"/>
          <w:sz w:val="23"/>
          <w:szCs w:val="23"/>
        </w:rPr>
        <w:t xml:space="preserve">une personne qui </w:t>
      </w:r>
      <w:r w:rsidR="007E18AF" w:rsidRPr="005F0BE5">
        <w:rPr>
          <w:color w:val="auto"/>
          <w:sz w:val="23"/>
          <w:szCs w:val="23"/>
        </w:rPr>
        <w:t>dénonce</w:t>
      </w:r>
      <w:r w:rsidRPr="005F0BE5">
        <w:rPr>
          <w:color w:val="auto"/>
          <w:sz w:val="23"/>
          <w:szCs w:val="23"/>
        </w:rPr>
        <w:t xml:space="preserve"> un harcèlement </w:t>
      </w:r>
      <w:r w:rsidR="00D967F7" w:rsidRPr="005F0BE5">
        <w:rPr>
          <w:color w:val="auto"/>
          <w:sz w:val="23"/>
          <w:szCs w:val="23"/>
        </w:rPr>
        <w:t>à</w:t>
      </w:r>
      <w:r w:rsidRPr="005F0BE5">
        <w:rPr>
          <w:color w:val="auto"/>
          <w:sz w:val="23"/>
          <w:szCs w:val="23"/>
        </w:rPr>
        <w:t xml:space="preserve"> Natation Gatineau.</w:t>
      </w:r>
      <w:r w:rsidR="002563C6" w:rsidRPr="005F0BE5">
        <w:rPr>
          <w:color w:val="auto"/>
          <w:sz w:val="23"/>
          <w:szCs w:val="23"/>
        </w:rPr>
        <w:t xml:space="preserve"> </w:t>
      </w:r>
    </w:p>
    <w:p w14:paraId="23F4E863" w14:textId="77777777" w:rsidR="007E18AF" w:rsidRPr="005F0BE5" w:rsidRDefault="007E18AF" w:rsidP="007E18AF">
      <w:pPr>
        <w:pStyle w:val="Default"/>
        <w:ind w:left="1428"/>
        <w:rPr>
          <w:color w:val="auto"/>
          <w:sz w:val="23"/>
          <w:szCs w:val="23"/>
        </w:rPr>
      </w:pPr>
    </w:p>
    <w:p w14:paraId="0583F423" w14:textId="77777777" w:rsidR="00B81B68" w:rsidRPr="005F0BE5" w:rsidRDefault="00B81B68" w:rsidP="00D967F7">
      <w:pPr>
        <w:pStyle w:val="Default"/>
        <w:ind w:left="708"/>
        <w:rPr>
          <w:color w:val="auto"/>
          <w:sz w:val="23"/>
          <w:szCs w:val="23"/>
        </w:rPr>
      </w:pPr>
    </w:p>
    <w:p w14:paraId="323991D9" w14:textId="7D1EC479" w:rsidR="002563C6" w:rsidRPr="005F0BE5" w:rsidRDefault="00AF5BB3" w:rsidP="0095282B">
      <w:pPr>
        <w:pStyle w:val="Default"/>
        <w:numPr>
          <w:ilvl w:val="0"/>
          <w:numId w:val="6"/>
        </w:numPr>
        <w:rPr>
          <w:color w:val="auto"/>
          <w:sz w:val="23"/>
          <w:szCs w:val="23"/>
        </w:rPr>
      </w:pPr>
      <w:proofErr w:type="gramStart"/>
      <w:r w:rsidRPr="005F0BE5">
        <w:rPr>
          <w:color w:val="auto"/>
          <w:sz w:val="23"/>
          <w:szCs w:val="23"/>
        </w:rPr>
        <w:t>s’absten</w:t>
      </w:r>
      <w:r w:rsidR="00C10C1C" w:rsidRPr="005F0BE5">
        <w:rPr>
          <w:color w:val="auto"/>
          <w:sz w:val="23"/>
          <w:szCs w:val="23"/>
        </w:rPr>
        <w:t>ir</w:t>
      </w:r>
      <w:proofErr w:type="gramEnd"/>
      <w:r w:rsidRPr="005F0BE5">
        <w:rPr>
          <w:color w:val="auto"/>
          <w:sz w:val="23"/>
          <w:szCs w:val="23"/>
        </w:rPr>
        <w:t xml:space="preserve"> de tout comportement constituant d</w:t>
      </w:r>
      <w:r w:rsidR="00C90DC3" w:rsidRPr="005F0BE5">
        <w:rPr>
          <w:color w:val="auto"/>
          <w:sz w:val="23"/>
          <w:szCs w:val="23"/>
        </w:rPr>
        <w:t xml:space="preserve">e la violence à caractère </w:t>
      </w:r>
      <w:r w:rsidRPr="005F0BE5">
        <w:rPr>
          <w:color w:val="auto"/>
          <w:sz w:val="23"/>
          <w:szCs w:val="23"/>
        </w:rPr>
        <w:t xml:space="preserve">sexuel, défini comme </w:t>
      </w:r>
      <w:r w:rsidR="00C10C1C" w:rsidRPr="005F0BE5">
        <w:rPr>
          <w:color w:val="auto"/>
          <w:sz w:val="23"/>
          <w:szCs w:val="23"/>
        </w:rPr>
        <w:t xml:space="preserve">des commentaires ou </w:t>
      </w:r>
      <w:r w:rsidR="00860B2E" w:rsidRPr="005F0BE5">
        <w:rPr>
          <w:color w:val="auto"/>
          <w:sz w:val="23"/>
          <w:szCs w:val="23"/>
        </w:rPr>
        <w:t xml:space="preserve">avances </w:t>
      </w:r>
      <w:r w:rsidR="00C10C1C" w:rsidRPr="005F0BE5">
        <w:rPr>
          <w:color w:val="auto"/>
          <w:sz w:val="23"/>
          <w:szCs w:val="23"/>
        </w:rPr>
        <w:t xml:space="preserve">à caractère </w:t>
      </w:r>
      <w:r w:rsidR="00860B2E" w:rsidRPr="005F0BE5">
        <w:rPr>
          <w:color w:val="auto"/>
          <w:sz w:val="23"/>
          <w:szCs w:val="23"/>
        </w:rPr>
        <w:t>sexuel</w:t>
      </w:r>
      <w:r w:rsidRPr="005F0BE5">
        <w:rPr>
          <w:color w:val="auto"/>
          <w:sz w:val="23"/>
          <w:szCs w:val="23"/>
        </w:rPr>
        <w:t>, des demandes de faveurs sexuelles ou des comportements de nature sexuelle</w:t>
      </w:r>
      <w:r w:rsidR="00C10C1C" w:rsidRPr="005F0BE5">
        <w:rPr>
          <w:color w:val="auto"/>
          <w:sz w:val="23"/>
          <w:szCs w:val="23"/>
        </w:rPr>
        <w:t xml:space="preserve"> non souhaités</w:t>
      </w:r>
      <w:r w:rsidR="002563C6" w:rsidRPr="005F0BE5">
        <w:rPr>
          <w:color w:val="auto"/>
          <w:sz w:val="23"/>
          <w:szCs w:val="23"/>
        </w:rPr>
        <w:t xml:space="preserve">. </w:t>
      </w:r>
      <w:r w:rsidR="00860B2E" w:rsidRPr="005F0BE5">
        <w:rPr>
          <w:color w:val="auto"/>
          <w:sz w:val="23"/>
          <w:szCs w:val="23"/>
        </w:rPr>
        <w:t>Les types de comportement qui constituent d</w:t>
      </w:r>
      <w:r w:rsidR="00C90DC3" w:rsidRPr="005F0BE5">
        <w:rPr>
          <w:color w:val="auto"/>
          <w:sz w:val="23"/>
          <w:szCs w:val="23"/>
        </w:rPr>
        <w:t xml:space="preserve">e la violence à caractère </w:t>
      </w:r>
      <w:r w:rsidR="00860B2E" w:rsidRPr="005F0BE5">
        <w:rPr>
          <w:color w:val="auto"/>
          <w:sz w:val="23"/>
          <w:szCs w:val="23"/>
        </w:rPr>
        <w:t>sexuel comprennent, sans toutefois s’y limiter:</w:t>
      </w:r>
      <w:r w:rsidR="002563C6" w:rsidRPr="005F0BE5">
        <w:rPr>
          <w:color w:val="auto"/>
          <w:sz w:val="23"/>
          <w:szCs w:val="23"/>
        </w:rPr>
        <w:t xml:space="preserve"> </w:t>
      </w:r>
    </w:p>
    <w:p w14:paraId="659CEEF9" w14:textId="77777777" w:rsidR="00C10C1C" w:rsidRPr="005F0BE5" w:rsidRDefault="00C10C1C" w:rsidP="002563C6">
      <w:pPr>
        <w:pStyle w:val="Default"/>
        <w:rPr>
          <w:color w:val="auto"/>
          <w:sz w:val="23"/>
          <w:szCs w:val="23"/>
        </w:rPr>
      </w:pPr>
    </w:p>
    <w:p w14:paraId="5088A8B0" w14:textId="77777777" w:rsidR="002563C6" w:rsidRPr="005F0BE5" w:rsidRDefault="00860B2E" w:rsidP="008A6419">
      <w:pPr>
        <w:pStyle w:val="Default"/>
        <w:numPr>
          <w:ilvl w:val="0"/>
          <w:numId w:val="3"/>
        </w:numPr>
        <w:spacing w:before="120"/>
        <w:rPr>
          <w:color w:val="auto"/>
          <w:sz w:val="23"/>
          <w:szCs w:val="23"/>
        </w:rPr>
      </w:pPr>
      <w:proofErr w:type="gramStart"/>
      <w:r w:rsidRPr="005F0BE5">
        <w:rPr>
          <w:color w:val="auto"/>
          <w:sz w:val="23"/>
          <w:szCs w:val="23"/>
        </w:rPr>
        <w:t>des</w:t>
      </w:r>
      <w:proofErr w:type="gramEnd"/>
      <w:r w:rsidRPr="005F0BE5">
        <w:rPr>
          <w:color w:val="auto"/>
          <w:sz w:val="23"/>
          <w:szCs w:val="23"/>
        </w:rPr>
        <w:t xml:space="preserve"> blagues sexistes</w:t>
      </w:r>
      <w:r w:rsidR="002563C6" w:rsidRPr="005F0BE5">
        <w:rPr>
          <w:color w:val="auto"/>
          <w:sz w:val="23"/>
          <w:szCs w:val="23"/>
        </w:rPr>
        <w:t xml:space="preserve">; </w:t>
      </w:r>
    </w:p>
    <w:p w14:paraId="42F4D84D" w14:textId="77777777" w:rsidR="002563C6" w:rsidRPr="005F0BE5" w:rsidRDefault="00860B2E" w:rsidP="008A6419">
      <w:pPr>
        <w:pStyle w:val="Default"/>
        <w:numPr>
          <w:ilvl w:val="0"/>
          <w:numId w:val="3"/>
        </w:numPr>
        <w:spacing w:before="120"/>
        <w:rPr>
          <w:color w:val="auto"/>
          <w:sz w:val="23"/>
          <w:szCs w:val="23"/>
        </w:rPr>
      </w:pPr>
      <w:proofErr w:type="gramStart"/>
      <w:r w:rsidRPr="005F0BE5">
        <w:rPr>
          <w:color w:val="auto"/>
          <w:sz w:val="23"/>
          <w:szCs w:val="23"/>
        </w:rPr>
        <w:t>l’étalage</w:t>
      </w:r>
      <w:proofErr w:type="gramEnd"/>
      <w:r w:rsidRPr="005F0BE5">
        <w:rPr>
          <w:color w:val="auto"/>
          <w:sz w:val="23"/>
          <w:szCs w:val="23"/>
        </w:rPr>
        <w:t xml:space="preserve"> de matériel sexuel </w:t>
      </w:r>
      <w:r w:rsidR="00010C01" w:rsidRPr="005F0BE5">
        <w:rPr>
          <w:color w:val="auto"/>
          <w:sz w:val="23"/>
          <w:szCs w:val="23"/>
        </w:rPr>
        <w:t>offensa</w:t>
      </w:r>
      <w:r w:rsidRPr="005F0BE5">
        <w:rPr>
          <w:color w:val="auto"/>
          <w:sz w:val="23"/>
          <w:szCs w:val="23"/>
        </w:rPr>
        <w:t>nt</w:t>
      </w:r>
      <w:r w:rsidR="002563C6" w:rsidRPr="005F0BE5">
        <w:rPr>
          <w:color w:val="auto"/>
          <w:sz w:val="23"/>
          <w:szCs w:val="23"/>
        </w:rPr>
        <w:t xml:space="preserve">; </w:t>
      </w:r>
    </w:p>
    <w:p w14:paraId="0E3BFA13" w14:textId="508A670D" w:rsidR="002563C6" w:rsidRPr="005F0BE5" w:rsidRDefault="00010C01" w:rsidP="008A6419">
      <w:pPr>
        <w:pStyle w:val="Default"/>
        <w:numPr>
          <w:ilvl w:val="0"/>
          <w:numId w:val="3"/>
        </w:numPr>
        <w:spacing w:before="120"/>
        <w:rPr>
          <w:color w:val="auto"/>
          <w:sz w:val="23"/>
          <w:szCs w:val="23"/>
        </w:rPr>
      </w:pPr>
      <w:proofErr w:type="gramStart"/>
      <w:r w:rsidRPr="005F0BE5">
        <w:rPr>
          <w:color w:val="auto"/>
          <w:sz w:val="23"/>
          <w:szCs w:val="23"/>
        </w:rPr>
        <w:t>l’usage</w:t>
      </w:r>
      <w:proofErr w:type="gramEnd"/>
      <w:r w:rsidRPr="005F0BE5">
        <w:rPr>
          <w:color w:val="auto"/>
          <w:sz w:val="23"/>
          <w:szCs w:val="23"/>
        </w:rPr>
        <w:t xml:space="preserve"> de termes sexuels </w:t>
      </w:r>
      <w:r w:rsidR="00860B2E" w:rsidRPr="005F0BE5">
        <w:rPr>
          <w:color w:val="auto"/>
          <w:sz w:val="23"/>
          <w:szCs w:val="23"/>
        </w:rPr>
        <w:t xml:space="preserve">dégradants pour décrire une </w:t>
      </w:r>
      <w:proofErr w:type="spellStart"/>
      <w:r w:rsidR="00860B2E" w:rsidRPr="005F0BE5">
        <w:rPr>
          <w:color w:val="auto"/>
          <w:sz w:val="23"/>
          <w:szCs w:val="23"/>
        </w:rPr>
        <w:t>ersonne</w:t>
      </w:r>
      <w:proofErr w:type="spellEnd"/>
      <w:r w:rsidR="002563C6" w:rsidRPr="005F0BE5">
        <w:rPr>
          <w:color w:val="auto"/>
          <w:sz w:val="23"/>
          <w:szCs w:val="23"/>
        </w:rPr>
        <w:t xml:space="preserve">; </w:t>
      </w:r>
    </w:p>
    <w:p w14:paraId="3BF880F8" w14:textId="77777777" w:rsidR="002563C6" w:rsidRPr="005F0BE5" w:rsidRDefault="00010C01" w:rsidP="008A6419">
      <w:pPr>
        <w:pStyle w:val="Default"/>
        <w:numPr>
          <w:ilvl w:val="0"/>
          <w:numId w:val="3"/>
        </w:numPr>
        <w:spacing w:before="120"/>
        <w:rPr>
          <w:color w:val="auto"/>
          <w:sz w:val="23"/>
          <w:szCs w:val="23"/>
        </w:rPr>
      </w:pPr>
      <w:proofErr w:type="gramStart"/>
      <w:r w:rsidRPr="005F0BE5">
        <w:rPr>
          <w:color w:val="auto"/>
          <w:sz w:val="23"/>
          <w:szCs w:val="23"/>
        </w:rPr>
        <w:t>toute</w:t>
      </w:r>
      <w:proofErr w:type="gramEnd"/>
      <w:r w:rsidRPr="005F0BE5">
        <w:rPr>
          <w:color w:val="auto"/>
          <w:sz w:val="23"/>
          <w:szCs w:val="23"/>
        </w:rPr>
        <w:t xml:space="preserve"> </w:t>
      </w:r>
      <w:r w:rsidR="00B805F5" w:rsidRPr="005F0BE5">
        <w:rPr>
          <w:color w:val="auto"/>
          <w:sz w:val="23"/>
          <w:szCs w:val="23"/>
        </w:rPr>
        <w:t xml:space="preserve">question ou </w:t>
      </w:r>
      <w:r w:rsidRPr="005F0BE5">
        <w:rPr>
          <w:color w:val="auto"/>
          <w:sz w:val="23"/>
          <w:szCs w:val="23"/>
        </w:rPr>
        <w:t>remarque</w:t>
      </w:r>
      <w:r w:rsidR="00B805F5" w:rsidRPr="005F0BE5">
        <w:rPr>
          <w:color w:val="auto"/>
          <w:sz w:val="23"/>
          <w:szCs w:val="23"/>
        </w:rPr>
        <w:t xml:space="preserve"> </w:t>
      </w:r>
      <w:r w:rsidRPr="005F0BE5">
        <w:rPr>
          <w:color w:val="auto"/>
          <w:sz w:val="23"/>
          <w:szCs w:val="23"/>
        </w:rPr>
        <w:t>concernant</w:t>
      </w:r>
      <w:r w:rsidR="00B805F5" w:rsidRPr="005F0BE5">
        <w:rPr>
          <w:color w:val="auto"/>
          <w:sz w:val="23"/>
          <w:szCs w:val="23"/>
        </w:rPr>
        <w:t xml:space="preserve"> la vie sexuelle d’une personne</w:t>
      </w:r>
      <w:r w:rsidR="002563C6" w:rsidRPr="005F0BE5">
        <w:rPr>
          <w:color w:val="auto"/>
          <w:sz w:val="23"/>
          <w:szCs w:val="23"/>
        </w:rPr>
        <w:t xml:space="preserve">; </w:t>
      </w:r>
    </w:p>
    <w:p w14:paraId="72483D93" w14:textId="77777777" w:rsidR="002563C6" w:rsidRPr="005F0BE5" w:rsidRDefault="00010C01" w:rsidP="008A6419">
      <w:pPr>
        <w:pStyle w:val="Default"/>
        <w:numPr>
          <w:ilvl w:val="0"/>
          <w:numId w:val="3"/>
        </w:numPr>
        <w:spacing w:before="120"/>
        <w:rPr>
          <w:color w:val="auto"/>
          <w:sz w:val="23"/>
          <w:szCs w:val="23"/>
        </w:rPr>
      </w:pPr>
      <w:proofErr w:type="gramStart"/>
      <w:r w:rsidRPr="005F0BE5">
        <w:rPr>
          <w:color w:val="auto"/>
          <w:sz w:val="23"/>
          <w:szCs w:val="23"/>
        </w:rPr>
        <w:t>les</w:t>
      </w:r>
      <w:proofErr w:type="gramEnd"/>
      <w:r w:rsidR="00B805F5" w:rsidRPr="005F0BE5">
        <w:rPr>
          <w:color w:val="auto"/>
          <w:sz w:val="23"/>
          <w:szCs w:val="23"/>
        </w:rPr>
        <w:t xml:space="preserve"> flirts, </w:t>
      </w:r>
      <w:r w:rsidR="0001590E" w:rsidRPr="005F0BE5">
        <w:rPr>
          <w:color w:val="auto"/>
          <w:sz w:val="23"/>
          <w:szCs w:val="23"/>
        </w:rPr>
        <w:t xml:space="preserve">avances, propositions, demandes ou invitations à caractère sexuel non </w:t>
      </w:r>
      <w:r w:rsidRPr="005F0BE5">
        <w:rPr>
          <w:color w:val="auto"/>
          <w:sz w:val="23"/>
          <w:szCs w:val="23"/>
        </w:rPr>
        <w:t>souhaités</w:t>
      </w:r>
      <w:r w:rsidR="002563C6" w:rsidRPr="005F0BE5">
        <w:rPr>
          <w:color w:val="auto"/>
          <w:sz w:val="23"/>
          <w:szCs w:val="23"/>
        </w:rPr>
        <w:t xml:space="preserve">; </w:t>
      </w:r>
    </w:p>
    <w:p w14:paraId="3C6C1ED9" w14:textId="77777777" w:rsidR="00010C01" w:rsidRPr="005F0BE5" w:rsidRDefault="00010C01" w:rsidP="008A6419">
      <w:pPr>
        <w:pStyle w:val="Default"/>
        <w:numPr>
          <w:ilvl w:val="0"/>
          <w:numId w:val="3"/>
        </w:numPr>
        <w:spacing w:before="120"/>
        <w:rPr>
          <w:color w:val="auto"/>
          <w:sz w:val="23"/>
          <w:szCs w:val="23"/>
        </w:rPr>
      </w:pPr>
      <w:proofErr w:type="gramStart"/>
      <w:r w:rsidRPr="005F0BE5">
        <w:rPr>
          <w:color w:val="auto"/>
          <w:sz w:val="23"/>
          <w:szCs w:val="23"/>
        </w:rPr>
        <w:t>tout</w:t>
      </w:r>
      <w:proofErr w:type="gramEnd"/>
      <w:r w:rsidR="0001590E" w:rsidRPr="005F0BE5">
        <w:rPr>
          <w:color w:val="auto"/>
          <w:sz w:val="23"/>
          <w:szCs w:val="23"/>
        </w:rPr>
        <w:t xml:space="preserve"> contact </w:t>
      </w:r>
      <w:r w:rsidRPr="005F0BE5">
        <w:rPr>
          <w:color w:val="auto"/>
          <w:sz w:val="23"/>
          <w:szCs w:val="23"/>
        </w:rPr>
        <w:t>non souhaité qui persiste</w:t>
      </w:r>
      <w:r w:rsidR="002563C6" w:rsidRPr="005F0BE5">
        <w:rPr>
          <w:color w:val="auto"/>
          <w:sz w:val="23"/>
          <w:szCs w:val="23"/>
        </w:rPr>
        <w:t>;</w:t>
      </w:r>
    </w:p>
    <w:p w14:paraId="595D8626" w14:textId="64BC6CB9" w:rsidR="002563C6" w:rsidRPr="005F0BE5" w:rsidRDefault="002563C6" w:rsidP="008A6419">
      <w:pPr>
        <w:pStyle w:val="Default"/>
        <w:spacing w:before="120"/>
        <w:ind w:left="2070"/>
        <w:rPr>
          <w:color w:val="auto"/>
          <w:sz w:val="23"/>
          <w:szCs w:val="23"/>
        </w:rPr>
      </w:pPr>
      <w:r w:rsidRPr="005F0BE5">
        <w:rPr>
          <w:color w:val="auto"/>
          <w:sz w:val="23"/>
          <w:szCs w:val="23"/>
        </w:rPr>
        <w:t xml:space="preserve"> </w:t>
      </w:r>
      <w:proofErr w:type="gramStart"/>
      <w:r w:rsidR="00010C01" w:rsidRPr="005F0BE5">
        <w:rPr>
          <w:color w:val="auto"/>
          <w:sz w:val="23"/>
          <w:szCs w:val="23"/>
        </w:rPr>
        <w:t>toute</w:t>
      </w:r>
      <w:proofErr w:type="gramEnd"/>
      <w:r w:rsidR="0001590E" w:rsidRPr="005F0BE5">
        <w:rPr>
          <w:color w:val="auto"/>
          <w:sz w:val="23"/>
          <w:szCs w:val="23"/>
        </w:rPr>
        <w:t xml:space="preserve"> agression sexuelle</w:t>
      </w:r>
      <w:r w:rsidRPr="005F0BE5">
        <w:rPr>
          <w:color w:val="auto"/>
          <w:sz w:val="23"/>
          <w:szCs w:val="23"/>
        </w:rPr>
        <w:t xml:space="preserve">. </w:t>
      </w:r>
    </w:p>
    <w:p w14:paraId="73F04FE5" w14:textId="77777777" w:rsidR="00B81B68" w:rsidRPr="005F0BE5" w:rsidRDefault="00B81B68" w:rsidP="00D967F7">
      <w:pPr>
        <w:pStyle w:val="Default"/>
        <w:ind w:left="708"/>
        <w:rPr>
          <w:color w:val="auto"/>
          <w:sz w:val="23"/>
          <w:szCs w:val="23"/>
        </w:rPr>
      </w:pPr>
    </w:p>
    <w:p w14:paraId="62CC7A06" w14:textId="22F395B7" w:rsidR="003E3768" w:rsidRPr="008A6419" w:rsidRDefault="00D967F7" w:rsidP="00D967F7">
      <w:pPr>
        <w:pStyle w:val="ListParagraph"/>
        <w:numPr>
          <w:ilvl w:val="0"/>
          <w:numId w:val="6"/>
        </w:numPr>
        <w:autoSpaceDE w:val="0"/>
        <w:autoSpaceDN w:val="0"/>
        <w:adjustRightInd w:val="0"/>
        <w:spacing w:after="0" w:line="240" w:lineRule="auto"/>
        <w:ind w:left="708"/>
        <w:rPr>
          <w:sz w:val="23"/>
          <w:szCs w:val="23"/>
        </w:rPr>
      </w:pPr>
      <w:proofErr w:type="gramStart"/>
      <w:r w:rsidRPr="008A6419">
        <w:rPr>
          <w:rFonts w:ascii="Arial" w:hAnsi="Arial" w:cs="Arial"/>
          <w:sz w:val="23"/>
          <w:szCs w:val="23"/>
        </w:rPr>
        <w:t>s’abstenir</w:t>
      </w:r>
      <w:proofErr w:type="gramEnd"/>
      <w:r w:rsidRPr="008A6419">
        <w:rPr>
          <w:rFonts w:ascii="Arial" w:hAnsi="Arial" w:cs="Arial"/>
          <w:sz w:val="23"/>
          <w:szCs w:val="23"/>
        </w:rPr>
        <w:t xml:space="preserve"> de tout </w:t>
      </w:r>
      <w:r w:rsidR="00280194" w:rsidRPr="008A6419">
        <w:rPr>
          <w:rFonts w:ascii="Arial" w:hAnsi="Arial" w:cs="Arial"/>
          <w:sz w:val="23"/>
          <w:szCs w:val="23"/>
        </w:rPr>
        <w:t>comportement</w:t>
      </w:r>
      <w:r w:rsidR="00D76B99" w:rsidRPr="008A6419">
        <w:rPr>
          <w:rFonts w:ascii="Arial" w:hAnsi="Arial" w:cs="Arial"/>
          <w:sz w:val="23"/>
          <w:szCs w:val="23"/>
        </w:rPr>
        <w:t>-</w:t>
      </w:r>
      <w:r w:rsidR="00280194" w:rsidRPr="008A6419">
        <w:rPr>
          <w:rFonts w:ascii="Arial" w:hAnsi="Arial" w:cs="Arial"/>
          <w:sz w:val="23"/>
          <w:szCs w:val="23"/>
        </w:rPr>
        <w:t xml:space="preserve"> apparenté</w:t>
      </w:r>
      <w:r w:rsidR="00807BBD" w:rsidRPr="008A6419">
        <w:rPr>
          <w:rFonts w:ascii="Arial" w:hAnsi="Arial" w:cs="Arial"/>
          <w:sz w:val="23"/>
          <w:szCs w:val="23"/>
        </w:rPr>
        <w:t xml:space="preserve"> à de la</w:t>
      </w:r>
      <w:r w:rsidR="00C90DC3" w:rsidRPr="008A6419">
        <w:rPr>
          <w:rFonts w:ascii="Arial" w:hAnsi="Arial" w:cs="Arial"/>
          <w:color w:val="000000"/>
          <w:sz w:val="21"/>
          <w:szCs w:val="21"/>
        </w:rPr>
        <w:t xml:space="preserve"> violence physique</w:t>
      </w:r>
      <w:r w:rsidR="008E016A" w:rsidRPr="008A6419">
        <w:rPr>
          <w:rFonts w:ascii="Arial" w:hAnsi="Arial" w:cs="Arial"/>
          <w:color w:val="000000"/>
          <w:sz w:val="21"/>
          <w:szCs w:val="21"/>
        </w:rPr>
        <w:t xml:space="preserve"> défini comme </w:t>
      </w:r>
      <w:r w:rsidRPr="008A6419">
        <w:rPr>
          <w:rFonts w:ascii="Arial" w:hAnsi="Arial" w:cs="Arial"/>
          <w:sz w:val="23"/>
          <w:szCs w:val="23"/>
        </w:rPr>
        <w:t xml:space="preserve">l’exercice de la force physique engendrant ou susceptible d’engendrer des blessures physiques; toute tentative visant à recourir à la force physique en vue d’engendrer des blessures physiques; une déclaration ou une attitude pouvant être raisonnablement considérée comme une menace visant à recourir à la force physique. Les types de comportement concernés par la présente rubrique comprennent, sans toutefois s’y limiter : </w:t>
      </w:r>
    </w:p>
    <w:p w14:paraId="776B4575" w14:textId="10C6962B" w:rsidR="00787A72" w:rsidRPr="005F0BE5" w:rsidRDefault="003E3768" w:rsidP="00787A72">
      <w:pPr>
        <w:pStyle w:val="Default"/>
        <w:tabs>
          <w:tab w:val="left" w:pos="1418"/>
          <w:tab w:val="left" w:pos="2127"/>
        </w:tabs>
        <w:ind w:left="708"/>
        <w:rPr>
          <w:sz w:val="23"/>
          <w:szCs w:val="23"/>
        </w:rPr>
      </w:pPr>
      <w:r w:rsidRPr="005D2F9D">
        <w:rPr>
          <w:sz w:val="23"/>
          <w:szCs w:val="23"/>
        </w:rPr>
        <w:tab/>
      </w:r>
    </w:p>
    <w:p w14:paraId="25CA67EE" w14:textId="77777777" w:rsidR="00787A72" w:rsidRPr="005F0BE5" w:rsidRDefault="00D967F7" w:rsidP="008A6419">
      <w:pPr>
        <w:pStyle w:val="Default"/>
        <w:numPr>
          <w:ilvl w:val="0"/>
          <w:numId w:val="18"/>
        </w:numPr>
        <w:tabs>
          <w:tab w:val="left" w:pos="1418"/>
          <w:tab w:val="left" w:pos="2127"/>
        </w:tabs>
        <w:spacing w:after="120"/>
        <w:rPr>
          <w:sz w:val="23"/>
          <w:szCs w:val="23"/>
        </w:rPr>
      </w:pPr>
      <w:proofErr w:type="gramStart"/>
      <w:r w:rsidRPr="005F0BE5">
        <w:rPr>
          <w:sz w:val="23"/>
          <w:szCs w:val="23"/>
        </w:rPr>
        <w:t>les</w:t>
      </w:r>
      <w:proofErr w:type="gramEnd"/>
      <w:r w:rsidRPr="005F0BE5">
        <w:rPr>
          <w:sz w:val="23"/>
          <w:szCs w:val="23"/>
        </w:rPr>
        <w:t xml:space="preserve"> coups, les pincements ou les attouchements non désirés qui ne sont pas accidentels ou généralement considérés </w:t>
      </w:r>
      <w:r w:rsidR="001D393A" w:rsidRPr="005F0BE5">
        <w:rPr>
          <w:sz w:val="23"/>
          <w:szCs w:val="23"/>
        </w:rPr>
        <w:t>comme acceptables</w:t>
      </w:r>
      <w:r w:rsidRPr="005F0BE5">
        <w:rPr>
          <w:sz w:val="23"/>
          <w:szCs w:val="23"/>
        </w:rPr>
        <w:t xml:space="preserve"> dans le cadre d</w:t>
      </w:r>
      <w:r w:rsidR="003E3768" w:rsidRPr="005F0BE5">
        <w:rPr>
          <w:sz w:val="23"/>
          <w:szCs w:val="23"/>
        </w:rPr>
        <w:t>’</w:t>
      </w:r>
      <w:r w:rsidRPr="005F0BE5">
        <w:rPr>
          <w:sz w:val="23"/>
          <w:szCs w:val="23"/>
        </w:rPr>
        <w:t>une activité sportive;</w:t>
      </w:r>
    </w:p>
    <w:p w14:paraId="18767742" w14:textId="77777777" w:rsidR="00787A72" w:rsidRPr="005F0BE5" w:rsidRDefault="00D967F7" w:rsidP="008A6419">
      <w:pPr>
        <w:pStyle w:val="Default"/>
        <w:numPr>
          <w:ilvl w:val="0"/>
          <w:numId w:val="18"/>
        </w:numPr>
        <w:tabs>
          <w:tab w:val="left" w:pos="1418"/>
          <w:tab w:val="left" w:pos="2127"/>
        </w:tabs>
        <w:spacing w:after="120"/>
        <w:rPr>
          <w:sz w:val="23"/>
          <w:szCs w:val="23"/>
        </w:rPr>
      </w:pPr>
      <w:proofErr w:type="gramStart"/>
      <w:r w:rsidRPr="005F0BE5">
        <w:rPr>
          <w:sz w:val="23"/>
          <w:szCs w:val="23"/>
        </w:rPr>
        <w:t>lanc</w:t>
      </w:r>
      <w:r w:rsidR="003E3768" w:rsidRPr="005F0BE5">
        <w:rPr>
          <w:sz w:val="23"/>
          <w:szCs w:val="23"/>
        </w:rPr>
        <w:t>er</w:t>
      </w:r>
      <w:proofErr w:type="gramEnd"/>
      <w:r w:rsidR="003E3768" w:rsidRPr="005F0BE5">
        <w:rPr>
          <w:sz w:val="23"/>
          <w:szCs w:val="23"/>
        </w:rPr>
        <w:t xml:space="preserve"> un objet dans la direction d’</w:t>
      </w:r>
      <w:r w:rsidRPr="005F0BE5">
        <w:rPr>
          <w:sz w:val="23"/>
          <w:szCs w:val="23"/>
        </w:rPr>
        <w:t xml:space="preserve">un individu; </w:t>
      </w:r>
    </w:p>
    <w:p w14:paraId="279ADC6B" w14:textId="77777777" w:rsidR="00787A72" w:rsidRPr="005F0BE5" w:rsidRDefault="00D967F7" w:rsidP="008A6419">
      <w:pPr>
        <w:pStyle w:val="Default"/>
        <w:numPr>
          <w:ilvl w:val="0"/>
          <w:numId w:val="18"/>
        </w:numPr>
        <w:tabs>
          <w:tab w:val="left" w:pos="1418"/>
          <w:tab w:val="left" w:pos="2127"/>
        </w:tabs>
        <w:spacing w:after="120"/>
        <w:rPr>
          <w:sz w:val="23"/>
          <w:szCs w:val="23"/>
        </w:rPr>
      </w:pPr>
      <w:proofErr w:type="gramStart"/>
      <w:r w:rsidRPr="005F0BE5">
        <w:rPr>
          <w:sz w:val="23"/>
          <w:szCs w:val="23"/>
        </w:rPr>
        <w:t>bloquer</w:t>
      </w:r>
      <w:proofErr w:type="gramEnd"/>
      <w:r w:rsidRPr="005F0BE5">
        <w:rPr>
          <w:sz w:val="23"/>
          <w:szCs w:val="23"/>
        </w:rPr>
        <w:t xml:space="preserve"> les mouvements normaux d</w:t>
      </w:r>
      <w:r w:rsidR="003E3768" w:rsidRPr="005F0BE5">
        <w:rPr>
          <w:sz w:val="23"/>
          <w:szCs w:val="23"/>
        </w:rPr>
        <w:t>’</w:t>
      </w:r>
      <w:r w:rsidRPr="005F0BE5">
        <w:rPr>
          <w:sz w:val="23"/>
          <w:szCs w:val="23"/>
        </w:rPr>
        <w:t xml:space="preserve">une personne ou avoir des contacts physiques, en ayant recours ou non à des équipements; </w:t>
      </w:r>
    </w:p>
    <w:p w14:paraId="4F00D778" w14:textId="4441B3C8" w:rsidR="00D967F7" w:rsidRPr="005F0BE5" w:rsidRDefault="00D967F7" w:rsidP="008A6419">
      <w:pPr>
        <w:pStyle w:val="Default"/>
        <w:numPr>
          <w:ilvl w:val="0"/>
          <w:numId w:val="18"/>
        </w:numPr>
        <w:tabs>
          <w:tab w:val="left" w:pos="1418"/>
          <w:tab w:val="left" w:pos="2127"/>
        </w:tabs>
        <w:spacing w:after="120"/>
        <w:rPr>
          <w:sz w:val="23"/>
          <w:szCs w:val="23"/>
        </w:rPr>
      </w:pPr>
      <w:proofErr w:type="gramStart"/>
      <w:r w:rsidRPr="005F0BE5">
        <w:rPr>
          <w:sz w:val="23"/>
          <w:szCs w:val="23"/>
        </w:rPr>
        <w:t>toute</w:t>
      </w:r>
      <w:proofErr w:type="gramEnd"/>
      <w:r w:rsidRPr="005F0BE5">
        <w:rPr>
          <w:sz w:val="23"/>
          <w:szCs w:val="23"/>
        </w:rPr>
        <w:t xml:space="preserve"> tentative visant à afficher une conduite parmi celles susmentionnées.</w:t>
      </w:r>
    </w:p>
    <w:p w14:paraId="18ABBFFD" w14:textId="77777777" w:rsidR="00D967F7" w:rsidRPr="005F0BE5" w:rsidRDefault="00D967F7" w:rsidP="00D967F7">
      <w:pPr>
        <w:pStyle w:val="Default"/>
        <w:ind w:left="708"/>
        <w:rPr>
          <w:color w:val="auto"/>
          <w:sz w:val="23"/>
          <w:szCs w:val="23"/>
        </w:rPr>
      </w:pPr>
    </w:p>
    <w:p w14:paraId="5096DAFD" w14:textId="2D7B9ED4" w:rsidR="00807BBD" w:rsidRPr="005F0BE5" w:rsidRDefault="008E016A" w:rsidP="00287AD7">
      <w:pPr>
        <w:pStyle w:val="Default"/>
        <w:numPr>
          <w:ilvl w:val="0"/>
          <w:numId w:val="6"/>
        </w:numPr>
        <w:rPr>
          <w:color w:val="auto"/>
          <w:sz w:val="23"/>
          <w:szCs w:val="23"/>
        </w:rPr>
      </w:pPr>
      <w:proofErr w:type="gramStart"/>
      <w:r w:rsidRPr="005F0BE5">
        <w:rPr>
          <w:color w:val="auto"/>
          <w:sz w:val="23"/>
          <w:szCs w:val="23"/>
        </w:rPr>
        <w:t>s’</w:t>
      </w:r>
      <w:r w:rsidRPr="005F0BE5">
        <w:rPr>
          <w:sz w:val="23"/>
          <w:szCs w:val="23"/>
        </w:rPr>
        <w:t>abstenir</w:t>
      </w:r>
      <w:proofErr w:type="gramEnd"/>
      <w:r w:rsidRPr="005F0BE5">
        <w:rPr>
          <w:sz w:val="23"/>
          <w:szCs w:val="23"/>
        </w:rPr>
        <w:t xml:space="preserve"> de tout comportement apparenté à de la violence psychologique défini comme </w:t>
      </w:r>
      <w:r w:rsidRPr="00A44CC6">
        <w:rPr>
          <w:sz w:val="21"/>
          <w:szCs w:val="21"/>
        </w:rPr>
        <w:t>un comportement intentionnel répétitif, sans contact physique qui a le potentiel de causer des dommages émotionnels ou psychologiques. Un comportement sans contact inclut des actes de violence verbale, non verbale et physique.</w:t>
      </w:r>
    </w:p>
    <w:p w14:paraId="7D8A29BA" w14:textId="77777777" w:rsidR="00287AD7" w:rsidRPr="005F0BE5" w:rsidRDefault="00287AD7" w:rsidP="00287AD7">
      <w:pPr>
        <w:pStyle w:val="Default"/>
        <w:ind w:left="708"/>
        <w:rPr>
          <w:color w:val="auto"/>
          <w:sz w:val="23"/>
          <w:szCs w:val="23"/>
        </w:rPr>
      </w:pPr>
    </w:p>
    <w:p w14:paraId="386FB14B" w14:textId="77777777" w:rsidR="00287AD7" w:rsidRPr="005D2F9D" w:rsidRDefault="00287AD7" w:rsidP="008A6419">
      <w:pPr>
        <w:pStyle w:val="Default"/>
        <w:numPr>
          <w:ilvl w:val="2"/>
          <w:numId w:val="17"/>
        </w:numPr>
        <w:tabs>
          <w:tab w:val="left" w:pos="1418"/>
          <w:tab w:val="left" w:pos="2127"/>
        </w:tabs>
        <w:spacing w:after="120"/>
        <w:ind w:left="2174" w:hanging="187"/>
        <w:rPr>
          <w:sz w:val="23"/>
          <w:szCs w:val="23"/>
        </w:rPr>
      </w:pPr>
      <w:proofErr w:type="gramStart"/>
      <w:r w:rsidRPr="005D2F9D">
        <w:rPr>
          <w:sz w:val="23"/>
          <w:szCs w:val="23"/>
        </w:rPr>
        <w:t>les</w:t>
      </w:r>
      <w:proofErr w:type="gramEnd"/>
      <w:r w:rsidRPr="005D2F9D">
        <w:rPr>
          <w:sz w:val="23"/>
          <w:szCs w:val="23"/>
        </w:rPr>
        <w:t xml:space="preserve"> menaces verbales d’attaques physiques; </w:t>
      </w:r>
    </w:p>
    <w:p w14:paraId="2FF1534D" w14:textId="724A7CBB" w:rsidR="00287AD7" w:rsidRPr="005F0BE5" w:rsidRDefault="00287AD7" w:rsidP="008A6419">
      <w:pPr>
        <w:pStyle w:val="Default"/>
        <w:numPr>
          <w:ilvl w:val="2"/>
          <w:numId w:val="17"/>
        </w:numPr>
        <w:tabs>
          <w:tab w:val="left" w:pos="1418"/>
          <w:tab w:val="left" w:pos="2127"/>
        </w:tabs>
        <w:spacing w:after="120"/>
        <w:ind w:left="2174" w:hanging="187"/>
        <w:rPr>
          <w:sz w:val="23"/>
          <w:szCs w:val="23"/>
        </w:rPr>
      </w:pPr>
      <w:proofErr w:type="gramStart"/>
      <w:r w:rsidRPr="005F0BE5">
        <w:rPr>
          <w:sz w:val="23"/>
          <w:szCs w:val="23"/>
        </w:rPr>
        <w:t>envoyer</w:t>
      </w:r>
      <w:proofErr w:type="gramEnd"/>
      <w:r w:rsidRPr="005F0BE5">
        <w:rPr>
          <w:sz w:val="23"/>
          <w:szCs w:val="23"/>
        </w:rPr>
        <w:t xml:space="preserve"> des communications ou courriels de nature menaçante; </w:t>
      </w:r>
    </w:p>
    <w:p w14:paraId="58158EA2" w14:textId="4EB39126" w:rsidR="00287AD7" w:rsidRPr="005F0BE5" w:rsidRDefault="00287AD7" w:rsidP="008A6419">
      <w:pPr>
        <w:pStyle w:val="Default"/>
        <w:numPr>
          <w:ilvl w:val="2"/>
          <w:numId w:val="17"/>
        </w:numPr>
        <w:tabs>
          <w:tab w:val="left" w:pos="1418"/>
          <w:tab w:val="left" w:pos="2127"/>
        </w:tabs>
        <w:spacing w:after="120"/>
        <w:ind w:left="2174" w:hanging="187"/>
        <w:rPr>
          <w:sz w:val="23"/>
          <w:szCs w:val="23"/>
        </w:rPr>
      </w:pPr>
      <w:proofErr w:type="gramStart"/>
      <w:r w:rsidRPr="005F0BE5">
        <w:rPr>
          <w:sz w:val="23"/>
          <w:szCs w:val="23"/>
        </w:rPr>
        <w:t>les</w:t>
      </w:r>
      <w:proofErr w:type="gramEnd"/>
      <w:r w:rsidRPr="005F0BE5">
        <w:rPr>
          <w:sz w:val="23"/>
          <w:szCs w:val="23"/>
        </w:rPr>
        <w:t xml:space="preserve"> gestes de nature menaçante; </w:t>
      </w:r>
    </w:p>
    <w:p w14:paraId="4E0DB8A3" w14:textId="59D4495A" w:rsidR="00287AD7" w:rsidRPr="005F0BE5" w:rsidRDefault="00287AD7" w:rsidP="008A6419">
      <w:pPr>
        <w:pStyle w:val="Default"/>
        <w:numPr>
          <w:ilvl w:val="2"/>
          <w:numId w:val="17"/>
        </w:numPr>
        <w:tabs>
          <w:tab w:val="left" w:pos="1418"/>
          <w:tab w:val="left" w:pos="2127"/>
        </w:tabs>
        <w:spacing w:after="120"/>
        <w:ind w:left="2174" w:hanging="187"/>
        <w:rPr>
          <w:sz w:val="23"/>
          <w:szCs w:val="23"/>
        </w:rPr>
      </w:pPr>
      <w:proofErr w:type="gramStart"/>
      <w:r w:rsidRPr="005F0BE5">
        <w:rPr>
          <w:sz w:val="23"/>
          <w:szCs w:val="23"/>
        </w:rPr>
        <w:t>brandir</w:t>
      </w:r>
      <w:proofErr w:type="gramEnd"/>
      <w:r w:rsidRPr="005F0BE5">
        <w:rPr>
          <w:sz w:val="23"/>
          <w:szCs w:val="23"/>
        </w:rPr>
        <w:t xml:space="preserve"> une arme; </w:t>
      </w:r>
    </w:p>
    <w:p w14:paraId="76C2AACF" w14:textId="77777777" w:rsidR="00C26A00" w:rsidRPr="00A44CC6" w:rsidRDefault="00C26A00" w:rsidP="008A6419">
      <w:pPr>
        <w:pStyle w:val="Default"/>
        <w:numPr>
          <w:ilvl w:val="2"/>
          <w:numId w:val="17"/>
        </w:numPr>
        <w:tabs>
          <w:tab w:val="left" w:pos="1418"/>
          <w:tab w:val="left" w:pos="2127"/>
        </w:tabs>
        <w:spacing w:after="120"/>
        <w:ind w:left="2174" w:hanging="187"/>
        <w:rPr>
          <w:sz w:val="23"/>
          <w:szCs w:val="23"/>
        </w:rPr>
      </w:pPr>
      <w:proofErr w:type="gramStart"/>
      <w:r w:rsidRPr="00A44CC6">
        <w:rPr>
          <w:sz w:val="21"/>
          <w:szCs w:val="21"/>
        </w:rPr>
        <w:t>crier</w:t>
      </w:r>
      <w:proofErr w:type="gramEnd"/>
      <w:r w:rsidRPr="00A44CC6">
        <w:rPr>
          <w:sz w:val="21"/>
          <w:szCs w:val="21"/>
        </w:rPr>
        <w:t xml:space="preserve"> après un membre, l'insulter ou le dénigrer;  </w:t>
      </w:r>
    </w:p>
    <w:p w14:paraId="251FB951" w14:textId="77777777" w:rsidR="00C26A00" w:rsidRPr="005F0BE5" w:rsidRDefault="00C26A00" w:rsidP="008A6419">
      <w:pPr>
        <w:pStyle w:val="Default"/>
        <w:numPr>
          <w:ilvl w:val="2"/>
          <w:numId w:val="17"/>
        </w:numPr>
        <w:tabs>
          <w:tab w:val="left" w:pos="1418"/>
          <w:tab w:val="left" w:pos="2127"/>
        </w:tabs>
        <w:spacing w:after="120"/>
        <w:ind w:left="2174" w:hanging="187"/>
        <w:rPr>
          <w:sz w:val="23"/>
          <w:szCs w:val="23"/>
        </w:rPr>
      </w:pPr>
      <w:r w:rsidRPr="00A44CC6">
        <w:rPr>
          <w:sz w:val="21"/>
          <w:szCs w:val="21"/>
        </w:rPr>
        <w:t>Rejeter ou ignorer de façon systématique un membre</w:t>
      </w:r>
    </w:p>
    <w:p w14:paraId="52148C5F" w14:textId="795A0455" w:rsidR="00287AD7" w:rsidRPr="00A44CC6" w:rsidRDefault="00287AD7" w:rsidP="00287AD7">
      <w:pPr>
        <w:pStyle w:val="Default"/>
        <w:rPr>
          <w:sz w:val="21"/>
          <w:szCs w:val="21"/>
        </w:rPr>
      </w:pPr>
    </w:p>
    <w:p w14:paraId="77B70064" w14:textId="0C2A26C0" w:rsidR="00C26A00" w:rsidRPr="00E00526" w:rsidRDefault="00C26A00" w:rsidP="0095282B">
      <w:pPr>
        <w:pStyle w:val="Default"/>
        <w:numPr>
          <w:ilvl w:val="0"/>
          <w:numId w:val="6"/>
        </w:numPr>
        <w:ind w:left="708"/>
        <w:rPr>
          <w:sz w:val="20"/>
          <w:szCs w:val="20"/>
        </w:rPr>
      </w:pPr>
      <w:r w:rsidRPr="005D2F9D">
        <w:rPr>
          <w:color w:val="auto"/>
          <w:sz w:val="23"/>
          <w:szCs w:val="23"/>
        </w:rPr>
        <w:t xml:space="preserve">S’abstenir de recourir à la consommation à des fins non médicales de drogues ou à l’usage de substances ou de méthodes dopantes visant à améliorer la performance. Plus précisément, Natation Gatineau a adopté le </w:t>
      </w:r>
      <w:hyperlink r:id="rId9" w:history="1">
        <w:r w:rsidRPr="005D2F9D">
          <w:rPr>
            <w:rStyle w:val="Hyperlink"/>
            <w:sz w:val="23"/>
            <w:szCs w:val="23"/>
          </w:rPr>
          <w:t>Programme canadien antidopage</w:t>
        </w:r>
      </w:hyperlink>
      <w:r w:rsidRPr="005F0BE5">
        <w:rPr>
          <w:color w:val="auto"/>
          <w:sz w:val="23"/>
          <w:szCs w:val="23"/>
        </w:rPr>
        <w:t xml:space="preserve"> et s’y conforme. Tout </w:t>
      </w:r>
      <w:r w:rsidRPr="005D2F9D">
        <w:rPr>
          <w:color w:val="auto"/>
          <w:sz w:val="23"/>
          <w:szCs w:val="23"/>
        </w:rPr>
        <w:t>manquement à ce Programme sera considéré comme un manquement au</w:t>
      </w:r>
      <w:r w:rsidRPr="005F0BE5">
        <w:rPr>
          <w:sz w:val="23"/>
          <w:szCs w:val="23"/>
        </w:rPr>
        <w:t xml:space="preserve"> présent Code et sera passible d’une mesure disciplinaire et d’une possible sanction conformément à la Politique de Natation Gatineau en matière de discipline à l’intention des athlètes. Natation Gatineau respectera toute pénalité imposée en cas de violation du Programme canadien antidopage, qu’elle soit imposée par Natation Gatineau ou toute autre organisation sportive.</w:t>
      </w:r>
      <w:r w:rsidR="00E00526">
        <w:rPr>
          <w:sz w:val="23"/>
          <w:szCs w:val="23"/>
        </w:rPr>
        <w:t xml:space="preserve"> S</w:t>
      </w:r>
      <w:r w:rsidRPr="005F0BE5">
        <w:rPr>
          <w:color w:val="auto"/>
          <w:sz w:val="23"/>
          <w:szCs w:val="23"/>
        </w:rPr>
        <w:t xml:space="preserve">’abstenir de s’associer à toute personne qui est sous le coup d’une sanction relative à une période d’inadmissibilité imposée en vertu du Programme canadien </w:t>
      </w:r>
      <w:r w:rsidRPr="005F0BE5">
        <w:rPr>
          <w:color w:val="auto"/>
          <w:sz w:val="23"/>
          <w:szCs w:val="23"/>
        </w:rPr>
        <w:lastRenderedPageBreak/>
        <w:t xml:space="preserve">antidopage ou du Code mondial antidopage, ou les deux, et qui est reconnue par le Centre canadien pour l’éthique dans le sport (CCES), le tout à des </w:t>
      </w:r>
      <w:r w:rsidR="00E00526" w:rsidRPr="005F0BE5">
        <w:rPr>
          <w:color w:val="auto"/>
          <w:sz w:val="23"/>
          <w:szCs w:val="23"/>
        </w:rPr>
        <w:t>fins d’encadrement</w:t>
      </w:r>
      <w:r w:rsidRPr="005F0BE5">
        <w:rPr>
          <w:color w:val="auto"/>
          <w:sz w:val="23"/>
          <w:szCs w:val="23"/>
        </w:rPr>
        <w:t xml:space="preserve"> sportif, d’entraînement, de compétition, d’instruction, d’administration, de gestion, du développement athlétique ou de supervision du sport de natation de compétition</w:t>
      </w:r>
    </w:p>
    <w:p w14:paraId="334D2E1A" w14:textId="77777777" w:rsidR="00E00526" w:rsidRPr="00A44CC6" w:rsidRDefault="00E00526" w:rsidP="00E00526">
      <w:pPr>
        <w:pStyle w:val="Default"/>
        <w:ind w:left="708"/>
        <w:rPr>
          <w:sz w:val="20"/>
          <w:szCs w:val="20"/>
        </w:rPr>
      </w:pPr>
    </w:p>
    <w:p w14:paraId="3191593D" w14:textId="77777777" w:rsidR="008A6419" w:rsidRPr="008A6419" w:rsidRDefault="00E53418" w:rsidP="002625A7">
      <w:pPr>
        <w:pStyle w:val="Default"/>
        <w:numPr>
          <w:ilvl w:val="0"/>
          <w:numId w:val="6"/>
        </w:numPr>
        <w:ind w:left="360"/>
        <w:rPr>
          <w:color w:val="auto"/>
          <w:sz w:val="23"/>
          <w:szCs w:val="23"/>
        </w:rPr>
      </w:pPr>
      <w:proofErr w:type="gramStart"/>
      <w:r w:rsidRPr="008A6419">
        <w:rPr>
          <w:sz w:val="23"/>
          <w:szCs w:val="23"/>
        </w:rPr>
        <w:t>s’absten</w:t>
      </w:r>
      <w:r w:rsidR="000756A4" w:rsidRPr="008A6419">
        <w:rPr>
          <w:sz w:val="23"/>
          <w:szCs w:val="23"/>
        </w:rPr>
        <w:t>ir</w:t>
      </w:r>
      <w:proofErr w:type="gramEnd"/>
      <w:r w:rsidRPr="008A6419">
        <w:rPr>
          <w:sz w:val="23"/>
          <w:szCs w:val="23"/>
        </w:rPr>
        <w:t xml:space="preserve"> </w:t>
      </w:r>
      <w:r w:rsidR="00422345" w:rsidRPr="008A6419">
        <w:rPr>
          <w:sz w:val="23"/>
          <w:szCs w:val="23"/>
        </w:rPr>
        <w:t>d’avoir recours à</w:t>
      </w:r>
      <w:r w:rsidRPr="008A6419">
        <w:rPr>
          <w:sz w:val="23"/>
          <w:szCs w:val="23"/>
        </w:rPr>
        <w:t xml:space="preserve"> son pouvoir ou </w:t>
      </w:r>
      <w:r w:rsidR="00422345" w:rsidRPr="008A6419">
        <w:rPr>
          <w:sz w:val="23"/>
          <w:szCs w:val="23"/>
        </w:rPr>
        <w:t>à</w:t>
      </w:r>
      <w:r w:rsidRPr="008A6419">
        <w:rPr>
          <w:sz w:val="23"/>
          <w:szCs w:val="23"/>
        </w:rPr>
        <w:t xml:space="preserve"> son autorité pour tenter de</w:t>
      </w:r>
      <w:r w:rsidR="009F1FBD" w:rsidRPr="008A6419">
        <w:rPr>
          <w:sz w:val="23"/>
          <w:szCs w:val="23"/>
        </w:rPr>
        <w:t xml:space="preserve"> </w:t>
      </w:r>
      <w:r w:rsidRPr="008A6419">
        <w:rPr>
          <w:sz w:val="23"/>
          <w:szCs w:val="23"/>
        </w:rPr>
        <w:t xml:space="preserve">contraindre une personne à </w:t>
      </w:r>
      <w:r w:rsidR="00151BCA" w:rsidRPr="008A6419">
        <w:rPr>
          <w:sz w:val="23"/>
          <w:szCs w:val="23"/>
        </w:rPr>
        <w:t>prendre part à</w:t>
      </w:r>
      <w:r w:rsidR="00811420" w:rsidRPr="008A6419">
        <w:rPr>
          <w:sz w:val="23"/>
          <w:szCs w:val="23"/>
        </w:rPr>
        <w:t xml:space="preserve"> des activités inappropriées</w:t>
      </w:r>
      <w:r w:rsidR="00D669C6" w:rsidRPr="008A6419">
        <w:rPr>
          <w:sz w:val="23"/>
          <w:szCs w:val="23"/>
        </w:rPr>
        <w:t xml:space="preserve"> </w:t>
      </w:r>
      <w:r w:rsidR="00D669C6" w:rsidRPr="008A6419">
        <w:rPr>
          <w:sz w:val="21"/>
          <w:szCs w:val="21"/>
        </w:rPr>
        <w:t xml:space="preserve">ou </w:t>
      </w:r>
      <w:r w:rsidR="001D393A" w:rsidRPr="008A6419">
        <w:rPr>
          <w:sz w:val="21"/>
          <w:szCs w:val="21"/>
        </w:rPr>
        <w:t>à</w:t>
      </w:r>
      <w:r w:rsidR="00D669C6" w:rsidRPr="008A6419">
        <w:rPr>
          <w:sz w:val="21"/>
          <w:szCs w:val="21"/>
        </w:rPr>
        <w:t xml:space="preserve"> toute forme d'abus physique, psychologique ou sexuel</w:t>
      </w:r>
    </w:p>
    <w:p w14:paraId="30193C26" w14:textId="77777777" w:rsidR="008A6419" w:rsidRDefault="008A6419" w:rsidP="002625A7">
      <w:pPr>
        <w:pStyle w:val="ListParagraph"/>
        <w:spacing w:after="0"/>
        <w:rPr>
          <w:sz w:val="23"/>
          <w:szCs w:val="23"/>
        </w:rPr>
      </w:pPr>
    </w:p>
    <w:p w14:paraId="546F00C9" w14:textId="77777777" w:rsidR="008A6419" w:rsidRDefault="00811420" w:rsidP="006D7950">
      <w:pPr>
        <w:pStyle w:val="Default"/>
        <w:numPr>
          <w:ilvl w:val="0"/>
          <w:numId w:val="6"/>
        </w:numPr>
        <w:tabs>
          <w:tab w:val="left" w:pos="450"/>
        </w:tabs>
        <w:ind w:left="450" w:hanging="450"/>
        <w:rPr>
          <w:color w:val="auto"/>
          <w:sz w:val="23"/>
          <w:szCs w:val="23"/>
        </w:rPr>
      </w:pPr>
      <w:proofErr w:type="gramStart"/>
      <w:r w:rsidRPr="008A6419">
        <w:rPr>
          <w:color w:val="auto"/>
          <w:sz w:val="23"/>
          <w:szCs w:val="23"/>
        </w:rPr>
        <w:t>pren</w:t>
      </w:r>
      <w:r w:rsidR="00151BCA" w:rsidRPr="008A6419">
        <w:rPr>
          <w:color w:val="auto"/>
          <w:sz w:val="23"/>
          <w:szCs w:val="23"/>
        </w:rPr>
        <w:t>dre</w:t>
      </w:r>
      <w:proofErr w:type="gramEnd"/>
      <w:r w:rsidRPr="008A6419">
        <w:rPr>
          <w:color w:val="auto"/>
          <w:sz w:val="23"/>
          <w:szCs w:val="23"/>
        </w:rPr>
        <w:t xml:space="preserve"> des mesures </w:t>
      </w:r>
      <w:r w:rsidR="00151BCA" w:rsidRPr="008A6419">
        <w:rPr>
          <w:color w:val="auto"/>
          <w:sz w:val="23"/>
          <w:szCs w:val="23"/>
        </w:rPr>
        <w:t xml:space="preserve">en vue de consommer </w:t>
      </w:r>
      <w:r w:rsidRPr="008A6419">
        <w:rPr>
          <w:color w:val="auto"/>
          <w:sz w:val="23"/>
          <w:szCs w:val="23"/>
        </w:rPr>
        <w:t>de</w:t>
      </w:r>
      <w:r w:rsidR="00151BCA" w:rsidRPr="008A6419">
        <w:rPr>
          <w:color w:val="auto"/>
          <w:sz w:val="23"/>
          <w:szCs w:val="23"/>
        </w:rPr>
        <w:t>s</w:t>
      </w:r>
      <w:r w:rsidRPr="008A6419">
        <w:rPr>
          <w:color w:val="auto"/>
          <w:sz w:val="23"/>
          <w:szCs w:val="23"/>
        </w:rPr>
        <w:t xml:space="preserve"> boissons alcoolisées </w:t>
      </w:r>
      <w:r w:rsidR="00151BCA" w:rsidRPr="008A6419">
        <w:rPr>
          <w:color w:val="auto"/>
          <w:sz w:val="23"/>
          <w:szCs w:val="23"/>
        </w:rPr>
        <w:t xml:space="preserve">de façon responsable </w:t>
      </w:r>
      <w:r w:rsidRPr="008A6419">
        <w:rPr>
          <w:color w:val="auto"/>
          <w:sz w:val="23"/>
          <w:szCs w:val="23"/>
        </w:rPr>
        <w:t>au cours de</w:t>
      </w:r>
      <w:r w:rsidR="00151BCA" w:rsidRPr="008A6419">
        <w:rPr>
          <w:color w:val="auto"/>
          <w:sz w:val="23"/>
          <w:szCs w:val="23"/>
        </w:rPr>
        <w:t xml:space="preserve"> situations sociales dans le cadre d’événements </w:t>
      </w:r>
      <w:r w:rsidRPr="008A6419">
        <w:rPr>
          <w:color w:val="auto"/>
          <w:sz w:val="23"/>
          <w:szCs w:val="23"/>
        </w:rPr>
        <w:t xml:space="preserve">associés </w:t>
      </w:r>
      <w:r w:rsidR="00E1097E" w:rsidRPr="008A6419">
        <w:rPr>
          <w:color w:val="auto"/>
          <w:sz w:val="23"/>
          <w:szCs w:val="23"/>
        </w:rPr>
        <w:t>à</w:t>
      </w:r>
      <w:r w:rsidRPr="008A6419">
        <w:rPr>
          <w:color w:val="auto"/>
          <w:sz w:val="23"/>
          <w:szCs w:val="23"/>
        </w:rPr>
        <w:t xml:space="preserve"> Natation Gatineau</w:t>
      </w:r>
      <w:r w:rsidR="002563C6" w:rsidRPr="008A6419">
        <w:rPr>
          <w:color w:val="auto"/>
          <w:sz w:val="23"/>
          <w:szCs w:val="23"/>
        </w:rPr>
        <w:t xml:space="preserve">. </w:t>
      </w:r>
    </w:p>
    <w:p w14:paraId="417E06F2" w14:textId="77777777" w:rsidR="008A6419" w:rsidRDefault="008A6419" w:rsidP="002625A7">
      <w:pPr>
        <w:pStyle w:val="ListParagraph"/>
        <w:spacing w:after="0"/>
        <w:rPr>
          <w:sz w:val="23"/>
          <w:szCs w:val="23"/>
        </w:rPr>
      </w:pPr>
    </w:p>
    <w:p w14:paraId="1701F25B" w14:textId="22E8B4DB" w:rsidR="002563C6" w:rsidRPr="008A6419" w:rsidRDefault="00811420" w:rsidP="006D7950">
      <w:pPr>
        <w:pStyle w:val="Default"/>
        <w:numPr>
          <w:ilvl w:val="0"/>
          <w:numId w:val="6"/>
        </w:numPr>
        <w:spacing w:after="120"/>
        <w:ind w:left="360"/>
        <w:rPr>
          <w:color w:val="auto"/>
          <w:sz w:val="23"/>
          <w:szCs w:val="23"/>
        </w:rPr>
      </w:pPr>
      <w:proofErr w:type="gramStart"/>
      <w:r w:rsidRPr="008A6419">
        <w:rPr>
          <w:color w:val="auto"/>
          <w:sz w:val="23"/>
          <w:szCs w:val="23"/>
        </w:rPr>
        <w:t>respect</w:t>
      </w:r>
      <w:r w:rsidR="00151BCA" w:rsidRPr="008A6419">
        <w:rPr>
          <w:color w:val="auto"/>
          <w:sz w:val="23"/>
          <w:szCs w:val="23"/>
        </w:rPr>
        <w:t>er</w:t>
      </w:r>
      <w:proofErr w:type="gramEnd"/>
      <w:r w:rsidR="00151BCA" w:rsidRPr="008A6419">
        <w:rPr>
          <w:color w:val="auto"/>
          <w:sz w:val="23"/>
          <w:szCs w:val="23"/>
        </w:rPr>
        <w:t xml:space="preserve"> la propriété d’autrui afin de ne pas intentionnellement causer de dommages</w:t>
      </w:r>
      <w:r w:rsidR="002563C6" w:rsidRPr="008A6419">
        <w:rPr>
          <w:color w:val="auto"/>
          <w:sz w:val="23"/>
          <w:szCs w:val="23"/>
        </w:rPr>
        <w:t xml:space="preserve">. </w:t>
      </w:r>
    </w:p>
    <w:p w14:paraId="40BB45B4" w14:textId="3651210E" w:rsidR="00E53418" w:rsidRDefault="00D669C6" w:rsidP="006D7950">
      <w:pPr>
        <w:pStyle w:val="Default"/>
        <w:numPr>
          <w:ilvl w:val="0"/>
          <w:numId w:val="6"/>
        </w:numPr>
        <w:ind w:left="360"/>
        <w:rPr>
          <w:color w:val="auto"/>
          <w:sz w:val="23"/>
          <w:szCs w:val="23"/>
        </w:rPr>
      </w:pPr>
      <w:r w:rsidRPr="005F0BE5">
        <w:rPr>
          <w:color w:val="auto"/>
          <w:sz w:val="23"/>
          <w:szCs w:val="23"/>
        </w:rPr>
        <w:t xml:space="preserve">S’abstenir d’utiliser un téléphone cellulaire </w:t>
      </w:r>
      <w:r w:rsidR="00AB38F8">
        <w:rPr>
          <w:color w:val="auto"/>
          <w:sz w:val="23"/>
          <w:szCs w:val="23"/>
        </w:rPr>
        <w:t xml:space="preserve">ou tout autre appareil équipé d’une caméra, </w:t>
      </w:r>
      <w:r w:rsidRPr="005F0BE5">
        <w:rPr>
          <w:color w:val="auto"/>
          <w:sz w:val="23"/>
          <w:szCs w:val="23"/>
        </w:rPr>
        <w:t>de façon inappropriée dans le cadre des activités du club, en particulier dans les vestiaires</w:t>
      </w:r>
    </w:p>
    <w:p w14:paraId="616DDE04" w14:textId="77777777" w:rsidR="008A6419" w:rsidRPr="005F0BE5" w:rsidRDefault="008A6419" w:rsidP="002625A7">
      <w:pPr>
        <w:pStyle w:val="Default"/>
        <w:ind w:left="360"/>
        <w:rPr>
          <w:color w:val="auto"/>
          <w:sz w:val="23"/>
          <w:szCs w:val="23"/>
        </w:rPr>
      </w:pPr>
    </w:p>
    <w:p w14:paraId="4AEACE09" w14:textId="27AC42BF" w:rsidR="00C26A00" w:rsidRDefault="00C26A00" w:rsidP="002625A7">
      <w:pPr>
        <w:pStyle w:val="Default"/>
        <w:numPr>
          <w:ilvl w:val="0"/>
          <w:numId w:val="6"/>
        </w:numPr>
        <w:tabs>
          <w:tab w:val="left" w:pos="360"/>
        </w:tabs>
        <w:ind w:left="0" w:firstLine="0"/>
        <w:rPr>
          <w:color w:val="auto"/>
          <w:sz w:val="23"/>
          <w:szCs w:val="23"/>
        </w:rPr>
      </w:pPr>
      <w:proofErr w:type="gramStart"/>
      <w:r w:rsidRPr="005F0BE5">
        <w:rPr>
          <w:color w:val="auto"/>
          <w:sz w:val="23"/>
          <w:szCs w:val="23"/>
        </w:rPr>
        <w:t>p</w:t>
      </w:r>
      <w:r w:rsidR="00555DB3" w:rsidRPr="005F0BE5">
        <w:rPr>
          <w:color w:val="auto"/>
          <w:sz w:val="23"/>
          <w:szCs w:val="23"/>
        </w:rPr>
        <w:t>romouv</w:t>
      </w:r>
      <w:r w:rsidR="00151BCA" w:rsidRPr="005F0BE5">
        <w:rPr>
          <w:color w:val="auto"/>
          <w:sz w:val="23"/>
          <w:szCs w:val="23"/>
        </w:rPr>
        <w:t>oir</w:t>
      </w:r>
      <w:proofErr w:type="gramEnd"/>
      <w:r w:rsidR="00555DB3" w:rsidRPr="005F0BE5">
        <w:rPr>
          <w:color w:val="auto"/>
          <w:sz w:val="23"/>
          <w:szCs w:val="23"/>
        </w:rPr>
        <w:t xml:space="preserve"> la natation de la </w:t>
      </w:r>
      <w:r w:rsidR="00151BCA" w:rsidRPr="005F0BE5">
        <w:rPr>
          <w:color w:val="auto"/>
          <w:sz w:val="23"/>
          <w:szCs w:val="23"/>
        </w:rPr>
        <w:t>façon</w:t>
      </w:r>
      <w:r w:rsidR="00555DB3" w:rsidRPr="005F0BE5">
        <w:rPr>
          <w:color w:val="auto"/>
          <w:sz w:val="23"/>
          <w:szCs w:val="23"/>
        </w:rPr>
        <w:t xml:space="preserve"> la plus constructive et positive possible.</w:t>
      </w:r>
    </w:p>
    <w:p w14:paraId="16895F4C" w14:textId="77777777" w:rsidR="008A6419" w:rsidRDefault="008A6419" w:rsidP="002625A7">
      <w:pPr>
        <w:pStyle w:val="Default"/>
        <w:ind w:left="90"/>
        <w:rPr>
          <w:color w:val="auto"/>
          <w:sz w:val="23"/>
          <w:szCs w:val="23"/>
        </w:rPr>
      </w:pPr>
    </w:p>
    <w:p w14:paraId="075D378B" w14:textId="77777777" w:rsidR="008A6419" w:rsidRPr="008A6419" w:rsidRDefault="00700431" w:rsidP="002625A7">
      <w:pPr>
        <w:pStyle w:val="Default"/>
        <w:numPr>
          <w:ilvl w:val="0"/>
          <w:numId w:val="6"/>
        </w:numPr>
        <w:ind w:left="360"/>
        <w:rPr>
          <w:b/>
          <w:bCs/>
          <w:sz w:val="23"/>
          <w:szCs w:val="23"/>
        </w:rPr>
      </w:pPr>
      <w:proofErr w:type="gramStart"/>
      <w:r w:rsidRPr="008A6419">
        <w:rPr>
          <w:color w:val="auto"/>
          <w:sz w:val="23"/>
          <w:szCs w:val="23"/>
        </w:rPr>
        <w:t>adhér</w:t>
      </w:r>
      <w:r w:rsidR="00151BCA" w:rsidRPr="008A6419">
        <w:rPr>
          <w:color w:val="auto"/>
          <w:sz w:val="23"/>
          <w:szCs w:val="23"/>
        </w:rPr>
        <w:t>er</w:t>
      </w:r>
      <w:proofErr w:type="gramEnd"/>
      <w:r w:rsidRPr="008A6419">
        <w:rPr>
          <w:color w:val="auto"/>
          <w:sz w:val="23"/>
          <w:szCs w:val="23"/>
        </w:rPr>
        <w:t xml:space="preserve"> à toutes les lois fédérales, provinciales</w:t>
      </w:r>
      <w:r w:rsidR="00151BCA" w:rsidRPr="008A6419">
        <w:rPr>
          <w:color w:val="auto"/>
          <w:sz w:val="23"/>
          <w:szCs w:val="23"/>
        </w:rPr>
        <w:t xml:space="preserve"> et</w:t>
      </w:r>
      <w:r w:rsidRPr="008A6419">
        <w:rPr>
          <w:color w:val="auto"/>
          <w:sz w:val="23"/>
          <w:szCs w:val="23"/>
        </w:rPr>
        <w:t xml:space="preserve"> municipales </w:t>
      </w:r>
      <w:r w:rsidR="00151BCA" w:rsidRPr="008A6419">
        <w:rPr>
          <w:color w:val="auto"/>
          <w:sz w:val="23"/>
          <w:szCs w:val="23"/>
        </w:rPr>
        <w:t>ainsi qu’aux lois des</w:t>
      </w:r>
      <w:r w:rsidRPr="008A6419">
        <w:rPr>
          <w:color w:val="auto"/>
          <w:sz w:val="23"/>
          <w:szCs w:val="23"/>
        </w:rPr>
        <w:t xml:space="preserve"> pays hôte</w:t>
      </w:r>
      <w:r w:rsidR="00151BCA" w:rsidRPr="008A6419">
        <w:rPr>
          <w:color w:val="auto"/>
          <w:sz w:val="23"/>
          <w:szCs w:val="23"/>
        </w:rPr>
        <w:t>s</w:t>
      </w:r>
    </w:p>
    <w:p w14:paraId="1E288020" w14:textId="77777777" w:rsidR="008A6419" w:rsidRDefault="008A6419" w:rsidP="002625A7">
      <w:pPr>
        <w:pStyle w:val="ListParagraph"/>
        <w:spacing w:after="0"/>
        <w:rPr>
          <w:sz w:val="23"/>
          <w:szCs w:val="23"/>
        </w:rPr>
      </w:pPr>
    </w:p>
    <w:p w14:paraId="54590C08" w14:textId="4E45C225" w:rsidR="00A14E53" w:rsidRPr="002625A7" w:rsidRDefault="00700431" w:rsidP="002625A7">
      <w:pPr>
        <w:pStyle w:val="Default"/>
        <w:numPr>
          <w:ilvl w:val="0"/>
          <w:numId w:val="6"/>
        </w:numPr>
        <w:ind w:left="360"/>
        <w:rPr>
          <w:b/>
          <w:bCs/>
          <w:sz w:val="23"/>
          <w:szCs w:val="23"/>
        </w:rPr>
      </w:pPr>
      <w:proofErr w:type="gramStart"/>
      <w:r w:rsidRPr="008A6419">
        <w:rPr>
          <w:color w:val="auto"/>
          <w:sz w:val="23"/>
          <w:szCs w:val="23"/>
        </w:rPr>
        <w:t>se</w:t>
      </w:r>
      <w:proofErr w:type="gramEnd"/>
      <w:r w:rsidRPr="008A6419">
        <w:rPr>
          <w:color w:val="auto"/>
          <w:sz w:val="23"/>
          <w:szCs w:val="23"/>
        </w:rPr>
        <w:t xml:space="preserve"> conform</w:t>
      </w:r>
      <w:r w:rsidR="00151BCA" w:rsidRPr="008A6419">
        <w:rPr>
          <w:color w:val="auto"/>
          <w:sz w:val="23"/>
          <w:szCs w:val="23"/>
        </w:rPr>
        <w:t>er,</w:t>
      </w:r>
      <w:r w:rsidRPr="008A6419">
        <w:rPr>
          <w:color w:val="auto"/>
          <w:sz w:val="23"/>
          <w:szCs w:val="23"/>
        </w:rPr>
        <w:t xml:space="preserve"> en tout temps</w:t>
      </w:r>
      <w:r w:rsidR="00151BCA" w:rsidRPr="008A6419">
        <w:rPr>
          <w:color w:val="auto"/>
          <w:sz w:val="23"/>
          <w:szCs w:val="23"/>
        </w:rPr>
        <w:t>,</w:t>
      </w:r>
      <w:r w:rsidRPr="008A6419">
        <w:rPr>
          <w:color w:val="auto"/>
          <w:sz w:val="23"/>
          <w:szCs w:val="23"/>
        </w:rPr>
        <w:t xml:space="preserve"> aux Règlements généraux, aux politiques, aux procédures, aux codes, aux règles et aux règlements </w:t>
      </w:r>
      <w:r w:rsidR="00E1097E" w:rsidRPr="008A6419">
        <w:rPr>
          <w:color w:val="auto"/>
          <w:sz w:val="23"/>
          <w:szCs w:val="23"/>
        </w:rPr>
        <w:t>de</w:t>
      </w:r>
      <w:r w:rsidRPr="008A6419">
        <w:rPr>
          <w:color w:val="auto"/>
          <w:sz w:val="23"/>
          <w:szCs w:val="23"/>
        </w:rPr>
        <w:t xml:space="preserve"> Natation Gatineau, </w:t>
      </w:r>
      <w:r w:rsidR="00151BCA" w:rsidRPr="008A6419">
        <w:rPr>
          <w:color w:val="auto"/>
          <w:sz w:val="23"/>
          <w:szCs w:val="23"/>
        </w:rPr>
        <w:t xml:space="preserve">comme ils sont </w:t>
      </w:r>
      <w:r w:rsidRPr="008A6419">
        <w:rPr>
          <w:color w:val="auto"/>
          <w:sz w:val="23"/>
          <w:szCs w:val="23"/>
        </w:rPr>
        <w:t xml:space="preserve">adoptés et modifiés </w:t>
      </w:r>
      <w:r w:rsidR="00151BCA" w:rsidRPr="008A6419">
        <w:rPr>
          <w:color w:val="auto"/>
          <w:sz w:val="23"/>
          <w:szCs w:val="23"/>
        </w:rPr>
        <w:t>de temps à autre</w:t>
      </w:r>
      <w:r w:rsidR="002563C6" w:rsidRPr="008A6419">
        <w:rPr>
          <w:color w:val="auto"/>
          <w:sz w:val="23"/>
          <w:szCs w:val="23"/>
        </w:rPr>
        <w:t xml:space="preserve">. </w:t>
      </w:r>
    </w:p>
    <w:p w14:paraId="604A8D3D" w14:textId="77777777" w:rsidR="002625A7" w:rsidRDefault="002625A7" w:rsidP="002625A7">
      <w:pPr>
        <w:pStyle w:val="ListParagraph"/>
        <w:rPr>
          <w:b/>
          <w:bCs/>
          <w:sz w:val="23"/>
          <w:szCs w:val="23"/>
        </w:rPr>
      </w:pPr>
    </w:p>
    <w:p w14:paraId="772F7A93" w14:textId="77777777" w:rsidR="002563C6" w:rsidRPr="005F0BE5" w:rsidRDefault="002563C6" w:rsidP="002625A7">
      <w:pPr>
        <w:pStyle w:val="Heading1"/>
        <w:spacing w:before="0"/>
        <w:rPr>
          <w:rFonts w:ascii="Arial" w:hAnsi="Arial" w:cs="Arial"/>
          <w:color w:val="auto"/>
        </w:rPr>
      </w:pPr>
      <w:bookmarkStart w:id="3" w:name="_Toc512857258"/>
      <w:r w:rsidRPr="005F0BE5">
        <w:rPr>
          <w:rFonts w:ascii="Arial" w:hAnsi="Arial" w:cs="Arial"/>
          <w:color w:val="auto"/>
        </w:rPr>
        <w:t xml:space="preserve">4. </w:t>
      </w:r>
      <w:r w:rsidR="00A14E53" w:rsidRPr="005F0BE5">
        <w:rPr>
          <w:rFonts w:ascii="Arial" w:hAnsi="Arial" w:cs="Arial"/>
          <w:color w:val="auto"/>
        </w:rPr>
        <w:t>Les membres du Conseil d’administration, des comités et du personnel</w:t>
      </w:r>
      <w:bookmarkEnd w:id="3"/>
      <w:r w:rsidRPr="005F0BE5">
        <w:rPr>
          <w:rFonts w:ascii="Arial" w:hAnsi="Arial" w:cs="Arial"/>
          <w:color w:val="auto"/>
        </w:rPr>
        <w:t xml:space="preserve"> </w:t>
      </w:r>
    </w:p>
    <w:p w14:paraId="737E5A47" w14:textId="77777777" w:rsidR="00A14E53" w:rsidRPr="005F0BE5" w:rsidRDefault="00A14E53" w:rsidP="002563C6">
      <w:pPr>
        <w:pStyle w:val="Default"/>
        <w:rPr>
          <w:color w:val="auto"/>
          <w:sz w:val="23"/>
          <w:szCs w:val="23"/>
        </w:rPr>
      </w:pPr>
    </w:p>
    <w:p w14:paraId="515A3FD1" w14:textId="77777777" w:rsidR="002563C6" w:rsidRPr="005F0BE5" w:rsidRDefault="00A14E53" w:rsidP="002563C6">
      <w:pPr>
        <w:pStyle w:val="Default"/>
        <w:rPr>
          <w:color w:val="auto"/>
          <w:sz w:val="23"/>
          <w:szCs w:val="23"/>
        </w:rPr>
      </w:pPr>
      <w:r w:rsidRPr="005F0BE5">
        <w:rPr>
          <w:color w:val="auto"/>
          <w:sz w:val="23"/>
          <w:szCs w:val="23"/>
        </w:rPr>
        <w:t xml:space="preserve">En plus de s’acquitter des responsabilités générales, </w:t>
      </w:r>
      <w:r w:rsidR="00C020EB" w:rsidRPr="005F0BE5">
        <w:rPr>
          <w:color w:val="auto"/>
          <w:sz w:val="23"/>
          <w:szCs w:val="23"/>
        </w:rPr>
        <w:t xml:space="preserve">tout </w:t>
      </w:r>
      <w:r w:rsidR="005671F8" w:rsidRPr="005F0BE5">
        <w:rPr>
          <w:color w:val="auto"/>
          <w:sz w:val="23"/>
          <w:szCs w:val="23"/>
        </w:rPr>
        <w:t>m</w:t>
      </w:r>
      <w:r w:rsidRPr="005F0BE5">
        <w:rPr>
          <w:color w:val="auto"/>
          <w:sz w:val="23"/>
          <w:szCs w:val="23"/>
        </w:rPr>
        <w:t xml:space="preserve">embre du Conseil d’administration (CA), des comités et du personnel </w:t>
      </w:r>
      <w:r w:rsidR="00C020EB" w:rsidRPr="005F0BE5">
        <w:rPr>
          <w:color w:val="auto"/>
          <w:sz w:val="23"/>
          <w:szCs w:val="23"/>
        </w:rPr>
        <w:t>a</w:t>
      </w:r>
      <w:r w:rsidRPr="005F0BE5">
        <w:rPr>
          <w:color w:val="auto"/>
          <w:sz w:val="23"/>
          <w:szCs w:val="23"/>
        </w:rPr>
        <w:t xml:space="preserve"> l</w:t>
      </w:r>
      <w:r w:rsidR="005671F8" w:rsidRPr="005F0BE5">
        <w:rPr>
          <w:color w:val="auto"/>
          <w:sz w:val="23"/>
          <w:szCs w:val="23"/>
        </w:rPr>
        <w:t>a responsabilité</w:t>
      </w:r>
      <w:r w:rsidRPr="005F0BE5">
        <w:rPr>
          <w:color w:val="auto"/>
          <w:sz w:val="23"/>
          <w:szCs w:val="23"/>
        </w:rPr>
        <w:t xml:space="preserve"> de :</w:t>
      </w:r>
      <w:r w:rsidR="002563C6" w:rsidRPr="005F0BE5">
        <w:rPr>
          <w:color w:val="auto"/>
          <w:sz w:val="23"/>
          <w:szCs w:val="23"/>
        </w:rPr>
        <w:t xml:space="preserve"> </w:t>
      </w:r>
    </w:p>
    <w:p w14:paraId="0E4F0FAB" w14:textId="77777777" w:rsidR="00A14E53" w:rsidRPr="005F0BE5" w:rsidRDefault="00A14E53" w:rsidP="002563C6">
      <w:pPr>
        <w:pStyle w:val="Default"/>
        <w:rPr>
          <w:color w:val="auto"/>
          <w:sz w:val="23"/>
          <w:szCs w:val="23"/>
        </w:rPr>
      </w:pPr>
    </w:p>
    <w:p w14:paraId="0C391821" w14:textId="2719458A" w:rsidR="0005737D" w:rsidRDefault="00A14E53" w:rsidP="0005737D">
      <w:pPr>
        <w:pStyle w:val="Default"/>
        <w:numPr>
          <w:ilvl w:val="0"/>
          <w:numId w:val="22"/>
        </w:numPr>
        <w:rPr>
          <w:color w:val="auto"/>
          <w:sz w:val="23"/>
          <w:szCs w:val="23"/>
        </w:rPr>
      </w:pPr>
      <w:proofErr w:type="gramStart"/>
      <w:r w:rsidRPr="005F0BE5">
        <w:rPr>
          <w:color w:val="auto"/>
          <w:sz w:val="23"/>
          <w:szCs w:val="23"/>
        </w:rPr>
        <w:t>respecter</w:t>
      </w:r>
      <w:proofErr w:type="gramEnd"/>
      <w:r w:rsidRPr="005F0BE5">
        <w:rPr>
          <w:color w:val="auto"/>
          <w:sz w:val="23"/>
          <w:szCs w:val="23"/>
        </w:rPr>
        <w:t xml:space="preserve"> les droits, la dignité et la valeur de toutes les personnes envers lesquelles ils se sont engagés au nom </w:t>
      </w:r>
      <w:r w:rsidR="00E1097E" w:rsidRPr="005F0BE5">
        <w:rPr>
          <w:color w:val="auto"/>
          <w:sz w:val="23"/>
          <w:szCs w:val="23"/>
        </w:rPr>
        <w:t>de</w:t>
      </w:r>
      <w:r w:rsidRPr="005F0BE5">
        <w:rPr>
          <w:color w:val="auto"/>
          <w:sz w:val="23"/>
          <w:szCs w:val="23"/>
        </w:rPr>
        <w:t xml:space="preserve"> Natation Gatineau</w:t>
      </w:r>
      <w:r w:rsidR="00E1097E" w:rsidRPr="005F0BE5">
        <w:rPr>
          <w:color w:val="auto"/>
          <w:sz w:val="23"/>
          <w:szCs w:val="23"/>
        </w:rPr>
        <w:t>.</w:t>
      </w:r>
    </w:p>
    <w:p w14:paraId="0F8D7396" w14:textId="77777777" w:rsidR="002625A7" w:rsidRPr="005F0BE5" w:rsidRDefault="002625A7" w:rsidP="002625A7">
      <w:pPr>
        <w:pStyle w:val="Default"/>
        <w:ind w:left="720"/>
        <w:rPr>
          <w:color w:val="auto"/>
          <w:sz w:val="23"/>
          <w:szCs w:val="23"/>
        </w:rPr>
      </w:pPr>
    </w:p>
    <w:p w14:paraId="646167DC" w14:textId="42FFEF7E" w:rsidR="002563C6" w:rsidRPr="005F0BE5" w:rsidRDefault="00A14E53" w:rsidP="002625A7">
      <w:pPr>
        <w:pStyle w:val="Default"/>
        <w:numPr>
          <w:ilvl w:val="0"/>
          <w:numId w:val="22"/>
        </w:numPr>
        <w:ind w:left="630"/>
        <w:rPr>
          <w:color w:val="auto"/>
          <w:sz w:val="23"/>
          <w:szCs w:val="23"/>
        </w:rPr>
      </w:pPr>
      <w:proofErr w:type="gramStart"/>
      <w:r w:rsidRPr="005F0BE5">
        <w:rPr>
          <w:color w:val="auto"/>
          <w:sz w:val="23"/>
          <w:szCs w:val="23"/>
        </w:rPr>
        <w:t>reconnaître</w:t>
      </w:r>
      <w:proofErr w:type="gramEnd"/>
      <w:r w:rsidRPr="005F0BE5">
        <w:rPr>
          <w:color w:val="auto"/>
          <w:sz w:val="23"/>
          <w:szCs w:val="23"/>
        </w:rPr>
        <w:t xml:space="preserve"> qu’ils sont avant tout responsables </w:t>
      </w:r>
      <w:r w:rsidR="00D669C6" w:rsidRPr="00A44CC6">
        <w:rPr>
          <w:sz w:val="21"/>
          <w:szCs w:val="21"/>
        </w:rPr>
        <w:t>d'assurer un climat de bien-être au sein de Natation</w:t>
      </w:r>
      <w:r w:rsidRPr="005F0BE5">
        <w:rPr>
          <w:color w:val="auto"/>
          <w:sz w:val="23"/>
          <w:szCs w:val="23"/>
        </w:rPr>
        <w:t xml:space="preserve"> Gatineau et qu’ils doivent s’acquitter de leurs fonctions en qualité de membre</w:t>
      </w:r>
      <w:r w:rsidR="008C2021" w:rsidRPr="005F0BE5">
        <w:rPr>
          <w:color w:val="auto"/>
          <w:sz w:val="23"/>
          <w:szCs w:val="23"/>
        </w:rPr>
        <w:t>s</w:t>
      </w:r>
      <w:r w:rsidRPr="005F0BE5">
        <w:rPr>
          <w:color w:val="auto"/>
          <w:sz w:val="23"/>
          <w:szCs w:val="23"/>
        </w:rPr>
        <w:t xml:space="preserve"> du Conseil d’administration ou de comité</w:t>
      </w:r>
      <w:r w:rsidR="004A5C64" w:rsidRPr="005F0BE5">
        <w:rPr>
          <w:color w:val="auto"/>
          <w:sz w:val="23"/>
          <w:szCs w:val="23"/>
        </w:rPr>
        <w:t>s</w:t>
      </w:r>
      <w:r w:rsidRPr="005F0BE5">
        <w:rPr>
          <w:color w:val="auto"/>
          <w:sz w:val="23"/>
          <w:szCs w:val="23"/>
        </w:rPr>
        <w:t xml:space="preserve"> </w:t>
      </w:r>
      <w:r w:rsidR="00E1097E" w:rsidRPr="005F0BE5">
        <w:rPr>
          <w:color w:val="auto"/>
          <w:sz w:val="23"/>
          <w:szCs w:val="23"/>
        </w:rPr>
        <w:t>de</w:t>
      </w:r>
      <w:r w:rsidRPr="005F0BE5">
        <w:rPr>
          <w:color w:val="auto"/>
          <w:sz w:val="23"/>
          <w:szCs w:val="23"/>
        </w:rPr>
        <w:t xml:space="preserve"> Natation Gatineau, ou les deux, et non en qualité de membre</w:t>
      </w:r>
      <w:r w:rsidR="008C2021" w:rsidRPr="005F0BE5">
        <w:rPr>
          <w:color w:val="auto"/>
          <w:sz w:val="23"/>
          <w:szCs w:val="23"/>
        </w:rPr>
        <w:t>s</w:t>
      </w:r>
      <w:r w:rsidRPr="005F0BE5">
        <w:rPr>
          <w:color w:val="auto"/>
          <w:sz w:val="23"/>
          <w:szCs w:val="23"/>
        </w:rPr>
        <w:t xml:space="preserve"> </w:t>
      </w:r>
      <w:r w:rsidR="008C2021" w:rsidRPr="005F0BE5">
        <w:rPr>
          <w:color w:val="auto"/>
          <w:sz w:val="23"/>
          <w:szCs w:val="23"/>
        </w:rPr>
        <w:t>d’un groupe d’intéressés</w:t>
      </w:r>
      <w:r w:rsidR="00E1097E" w:rsidRPr="005F0BE5">
        <w:rPr>
          <w:color w:val="auto"/>
          <w:sz w:val="23"/>
          <w:szCs w:val="23"/>
        </w:rPr>
        <w:t>.</w:t>
      </w:r>
      <w:r w:rsidR="002563C6" w:rsidRPr="005F0BE5">
        <w:rPr>
          <w:color w:val="auto"/>
          <w:sz w:val="23"/>
          <w:szCs w:val="23"/>
        </w:rPr>
        <w:t xml:space="preserve"> </w:t>
      </w:r>
    </w:p>
    <w:p w14:paraId="07DA5125" w14:textId="77777777" w:rsidR="008C2021" w:rsidRPr="005F0BE5" w:rsidRDefault="008C2021" w:rsidP="002563C6">
      <w:pPr>
        <w:pStyle w:val="Default"/>
        <w:rPr>
          <w:color w:val="auto"/>
          <w:sz w:val="23"/>
          <w:szCs w:val="23"/>
        </w:rPr>
      </w:pPr>
    </w:p>
    <w:p w14:paraId="5D67B355" w14:textId="6F939162" w:rsidR="002563C6" w:rsidRPr="005F0BE5" w:rsidRDefault="008C2021" w:rsidP="009F1FBD">
      <w:pPr>
        <w:pStyle w:val="Default"/>
        <w:numPr>
          <w:ilvl w:val="0"/>
          <w:numId w:val="11"/>
        </w:numPr>
        <w:rPr>
          <w:color w:val="auto"/>
          <w:sz w:val="23"/>
          <w:szCs w:val="23"/>
        </w:rPr>
      </w:pPr>
      <w:proofErr w:type="gramStart"/>
      <w:r w:rsidRPr="005F0BE5">
        <w:rPr>
          <w:color w:val="auto"/>
          <w:sz w:val="23"/>
          <w:szCs w:val="23"/>
        </w:rPr>
        <w:lastRenderedPageBreak/>
        <w:t>se</w:t>
      </w:r>
      <w:proofErr w:type="gramEnd"/>
      <w:r w:rsidRPr="005F0BE5">
        <w:rPr>
          <w:color w:val="auto"/>
          <w:sz w:val="23"/>
          <w:szCs w:val="23"/>
        </w:rPr>
        <w:t xml:space="preserve"> co</w:t>
      </w:r>
      <w:r w:rsidR="00C020EB" w:rsidRPr="005F0BE5">
        <w:rPr>
          <w:color w:val="auto"/>
          <w:sz w:val="23"/>
          <w:szCs w:val="23"/>
        </w:rPr>
        <w:t>mporter</w:t>
      </w:r>
      <w:r w:rsidRPr="005F0BE5">
        <w:rPr>
          <w:color w:val="auto"/>
          <w:sz w:val="23"/>
          <w:szCs w:val="23"/>
        </w:rPr>
        <w:t xml:space="preserve"> de </w:t>
      </w:r>
      <w:r w:rsidR="00C020EB" w:rsidRPr="005F0BE5">
        <w:rPr>
          <w:color w:val="auto"/>
          <w:sz w:val="23"/>
          <w:szCs w:val="23"/>
        </w:rPr>
        <w:t>manière</w:t>
      </w:r>
      <w:r w:rsidRPr="005F0BE5">
        <w:rPr>
          <w:color w:val="auto"/>
          <w:sz w:val="23"/>
          <w:szCs w:val="23"/>
        </w:rPr>
        <w:t xml:space="preserve"> </w:t>
      </w:r>
      <w:r w:rsidR="00EF418C" w:rsidRPr="005F0BE5">
        <w:rPr>
          <w:color w:val="auto"/>
          <w:sz w:val="23"/>
          <w:szCs w:val="23"/>
        </w:rPr>
        <w:t>transparente</w:t>
      </w:r>
      <w:r w:rsidR="00C020EB" w:rsidRPr="005F0BE5">
        <w:rPr>
          <w:color w:val="auto"/>
          <w:sz w:val="23"/>
          <w:szCs w:val="23"/>
        </w:rPr>
        <w:t>, professionnelle et respectueuse de la loi, mais également</w:t>
      </w:r>
      <w:r w:rsidRPr="005F0BE5">
        <w:rPr>
          <w:color w:val="auto"/>
          <w:sz w:val="23"/>
          <w:szCs w:val="23"/>
        </w:rPr>
        <w:t xml:space="preserve"> de bonne foi </w:t>
      </w:r>
      <w:r w:rsidR="00C020EB" w:rsidRPr="005F0BE5">
        <w:rPr>
          <w:color w:val="auto"/>
          <w:sz w:val="23"/>
          <w:szCs w:val="23"/>
        </w:rPr>
        <w:t xml:space="preserve">et </w:t>
      </w:r>
      <w:r w:rsidRPr="005F0BE5">
        <w:rPr>
          <w:color w:val="auto"/>
          <w:sz w:val="23"/>
          <w:szCs w:val="23"/>
        </w:rPr>
        <w:t xml:space="preserve">dans le meilleur intérêt </w:t>
      </w:r>
      <w:r w:rsidR="00E1097E" w:rsidRPr="005F0BE5">
        <w:rPr>
          <w:color w:val="auto"/>
          <w:sz w:val="23"/>
          <w:szCs w:val="23"/>
        </w:rPr>
        <w:t>de</w:t>
      </w:r>
      <w:r w:rsidRPr="005F0BE5">
        <w:rPr>
          <w:color w:val="auto"/>
          <w:sz w:val="23"/>
          <w:szCs w:val="23"/>
        </w:rPr>
        <w:t xml:space="preserve"> Natation Gatineau</w:t>
      </w:r>
      <w:r w:rsidR="00E1097E" w:rsidRPr="005F0BE5">
        <w:rPr>
          <w:color w:val="auto"/>
          <w:sz w:val="23"/>
          <w:szCs w:val="23"/>
        </w:rPr>
        <w:t>.</w:t>
      </w:r>
      <w:r w:rsidR="002563C6" w:rsidRPr="005F0BE5">
        <w:rPr>
          <w:color w:val="auto"/>
          <w:sz w:val="23"/>
          <w:szCs w:val="23"/>
        </w:rPr>
        <w:t xml:space="preserve"> </w:t>
      </w:r>
    </w:p>
    <w:p w14:paraId="6E57BB3D" w14:textId="77777777" w:rsidR="008C2021" w:rsidRPr="005F0BE5" w:rsidRDefault="008C2021" w:rsidP="002563C6">
      <w:pPr>
        <w:pStyle w:val="Default"/>
        <w:rPr>
          <w:color w:val="auto"/>
          <w:sz w:val="23"/>
          <w:szCs w:val="23"/>
        </w:rPr>
      </w:pPr>
    </w:p>
    <w:p w14:paraId="36B6FA90" w14:textId="0B3D49ED" w:rsidR="002563C6" w:rsidRPr="005F0BE5" w:rsidRDefault="008C2021" w:rsidP="009F1FBD">
      <w:pPr>
        <w:pStyle w:val="Default"/>
        <w:numPr>
          <w:ilvl w:val="0"/>
          <w:numId w:val="11"/>
        </w:numPr>
        <w:rPr>
          <w:color w:val="auto"/>
          <w:sz w:val="23"/>
          <w:szCs w:val="23"/>
        </w:rPr>
      </w:pPr>
      <w:proofErr w:type="gramStart"/>
      <w:r w:rsidRPr="005F0BE5">
        <w:rPr>
          <w:color w:val="auto"/>
          <w:sz w:val="23"/>
          <w:szCs w:val="23"/>
        </w:rPr>
        <w:t>se</w:t>
      </w:r>
      <w:proofErr w:type="gramEnd"/>
      <w:r w:rsidRPr="005F0BE5">
        <w:rPr>
          <w:color w:val="auto"/>
          <w:sz w:val="23"/>
          <w:szCs w:val="23"/>
        </w:rPr>
        <w:t xml:space="preserve"> comporter avec le décorum approprié aux circonstances et au poste occupé</w:t>
      </w:r>
      <w:r w:rsidR="00E1097E" w:rsidRPr="005F0BE5">
        <w:rPr>
          <w:color w:val="auto"/>
          <w:sz w:val="23"/>
          <w:szCs w:val="23"/>
        </w:rPr>
        <w:t>.</w:t>
      </w:r>
      <w:r w:rsidR="002563C6" w:rsidRPr="005F0BE5">
        <w:rPr>
          <w:color w:val="auto"/>
          <w:sz w:val="23"/>
          <w:szCs w:val="23"/>
        </w:rPr>
        <w:t xml:space="preserve"> </w:t>
      </w:r>
    </w:p>
    <w:p w14:paraId="24B73344" w14:textId="77777777" w:rsidR="008C2021" w:rsidRPr="005F0BE5" w:rsidRDefault="008C2021" w:rsidP="002563C6">
      <w:pPr>
        <w:pStyle w:val="Default"/>
        <w:rPr>
          <w:color w:val="auto"/>
          <w:sz w:val="23"/>
          <w:szCs w:val="23"/>
        </w:rPr>
      </w:pPr>
    </w:p>
    <w:p w14:paraId="23368016" w14:textId="4949BD2C" w:rsidR="002563C6" w:rsidRPr="005F0BE5" w:rsidRDefault="00450E8A" w:rsidP="009F1FBD">
      <w:pPr>
        <w:pStyle w:val="Default"/>
        <w:numPr>
          <w:ilvl w:val="0"/>
          <w:numId w:val="11"/>
        </w:numPr>
        <w:rPr>
          <w:color w:val="auto"/>
          <w:sz w:val="23"/>
          <w:szCs w:val="23"/>
        </w:rPr>
      </w:pPr>
      <w:proofErr w:type="gramStart"/>
      <w:r w:rsidRPr="005F0BE5">
        <w:rPr>
          <w:sz w:val="23"/>
          <w:szCs w:val="23"/>
        </w:rPr>
        <w:t>être</w:t>
      </w:r>
      <w:proofErr w:type="gramEnd"/>
      <w:r w:rsidRPr="005F0BE5">
        <w:rPr>
          <w:sz w:val="23"/>
          <w:szCs w:val="23"/>
        </w:rPr>
        <w:t xml:space="preserve"> juste, équitable, attentionné et honnête dans</w:t>
      </w:r>
      <w:r w:rsidR="00C020EB" w:rsidRPr="005F0BE5">
        <w:rPr>
          <w:sz w:val="23"/>
          <w:szCs w:val="23"/>
        </w:rPr>
        <w:t xml:space="preserve"> le cadre de</w:t>
      </w:r>
      <w:r w:rsidRPr="005F0BE5">
        <w:rPr>
          <w:sz w:val="23"/>
          <w:szCs w:val="23"/>
        </w:rPr>
        <w:t xml:space="preserve"> toutes les interactions avec les autres</w:t>
      </w:r>
      <w:r w:rsidR="00E1097E" w:rsidRPr="005F0BE5">
        <w:rPr>
          <w:sz w:val="23"/>
          <w:szCs w:val="23"/>
        </w:rPr>
        <w:t>.</w:t>
      </w:r>
      <w:r w:rsidR="002563C6" w:rsidRPr="005F0BE5">
        <w:rPr>
          <w:color w:val="auto"/>
          <w:sz w:val="23"/>
          <w:szCs w:val="23"/>
        </w:rPr>
        <w:t xml:space="preserve"> </w:t>
      </w:r>
    </w:p>
    <w:p w14:paraId="7CDC914C" w14:textId="7D02C45C" w:rsidR="00450E8A" w:rsidRPr="005F0BE5" w:rsidRDefault="00450E8A" w:rsidP="009F1FBD">
      <w:pPr>
        <w:pStyle w:val="Default"/>
        <w:ind w:firstLine="708"/>
        <w:rPr>
          <w:color w:val="auto"/>
          <w:sz w:val="23"/>
          <w:szCs w:val="23"/>
        </w:rPr>
      </w:pPr>
    </w:p>
    <w:p w14:paraId="34BF117D" w14:textId="4B312997" w:rsidR="002563C6" w:rsidRPr="002625A7" w:rsidRDefault="00037258" w:rsidP="009F1FBD">
      <w:pPr>
        <w:pStyle w:val="Default"/>
        <w:numPr>
          <w:ilvl w:val="0"/>
          <w:numId w:val="11"/>
        </w:numPr>
        <w:rPr>
          <w:color w:val="auto"/>
          <w:sz w:val="23"/>
          <w:szCs w:val="23"/>
        </w:rPr>
      </w:pPr>
      <w:proofErr w:type="gramStart"/>
      <w:r w:rsidRPr="005F0BE5">
        <w:rPr>
          <w:color w:val="auto"/>
          <w:sz w:val="23"/>
          <w:szCs w:val="23"/>
        </w:rPr>
        <w:t>faire</w:t>
      </w:r>
      <w:proofErr w:type="gramEnd"/>
      <w:r w:rsidRPr="005F0BE5">
        <w:rPr>
          <w:color w:val="auto"/>
          <w:sz w:val="23"/>
          <w:szCs w:val="23"/>
        </w:rPr>
        <w:t xml:space="preserve"> preuve de diligence raisonnable en confirmant sa responsabilité fiduciaire envers le club Natation Gatineau, y compris, sans toutefois s’y</w:t>
      </w:r>
      <w:r w:rsidR="002625A7">
        <w:rPr>
          <w:color w:val="auto"/>
          <w:sz w:val="23"/>
          <w:szCs w:val="23"/>
        </w:rPr>
        <w:t xml:space="preserve"> </w:t>
      </w:r>
      <w:r w:rsidRPr="005F0BE5">
        <w:rPr>
          <w:color w:val="auto"/>
          <w:sz w:val="23"/>
          <w:szCs w:val="23"/>
        </w:rPr>
        <w:t>limiter,</w:t>
      </w:r>
      <w:r w:rsidR="00EF418C" w:rsidRPr="005F0BE5">
        <w:rPr>
          <w:color w:val="auto"/>
          <w:sz w:val="23"/>
          <w:szCs w:val="23"/>
        </w:rPr>
        <w:t xml:space="preserve"> en faisant passer les intérêts du Club avant ses propres croyances</w:t>
      </w:r>
      <w:r w:rsidR="002625A7">
        <w:rPr>
          <w:color w:val="auto"/>
          <w:sz w:val="23"/>
          <w:szCs w:val="23"/>
        </w:rPr>
        <w:t xml:space="preserve"> </w:t>
      </w:r>
      <w:r w:rsidR="00EF418C" w:rsidRPr="005F0BE5">
        <w:rPr>
          <w:color w:val="auto"/>
          <w:sz w:val="23"/>
          <w:szCs w:val="23"/>
        </w:rPr>
        <w:t>personnelles</w:t>
      </w:r>
      <w:r w:rsidR="00E1097E" w:rsidRPr="005F0BE5">
        <w:rPr>
          <w:color w:val="auto"/>
          <w:sz w:val="23"/>
          <w:szCs w:val="23"/>
        </w:rPr>
        <w:t>.</w:t>
      </w:r>
      <w:r w:rsidR="002563C6" w:rsidRPr="005F0BE5">
        <w:rPr>
          <w:color w:val="auto"/>
          <w:sz w:val="23"/>
          <w:szCs w:val="23"/>
        </w:rPr>
        <w:t xml:space="preserve"> </w:t>
      </w:r>
    </w:p>
    <w:p w14:paraId="210EAC13" w14:textId="77777777" w:rsidR="00450E8A" w:rsidRPr="005F0BE5" w:rsidRDefault="00450E8A" w:rsidP="002563C6">
      <w:pPr>
        <w:pStyle w:val="Default"/>
        <w:rPr>
          <w:color w:val="auto"/>
          <w:sz w:val="23"/>
          <w:szCs w:val="23"/>
        </w:rPr>
      </w:pPr>
    </w:p>
    <w:p w14:paraId="4AEC0934" w14:textId="3D05A2EB" w:rsidR="002563C6" w:rsidRPr="005F0BE5" w:rsidRDefault="002563C6" w:rsidP="009F1FBD">
      <w:pPr>
        <w:pStyle w:val="Default"/>
        <w:numPr>
          <w:ilvl w:val="0"/>
          <w:numId w:val="11"/>
        </w:numPr>
        <w:rPr>
          <w:color w:val="auto"/>
          <w:sz w:val="23"/>
          <w:szCs w:val="23"/>
        </w:rPr>
      </w:pPr>
      <w:proofErr w:type="gramStart"/>
      <w:r w:rsidRPr="005F0BE5">
        <w:rPr>
          <w:color w:val="auto"/>
          <w:sz w:val="23"/>
          <w:szCs w:val="23"/>
        </w:rPr>
        <w:t>respect</w:t>
      </w:r>
      <w:r w:rsidR="00450E8A" w:rsidRPr="005F0BE5">
        <w:rPr>
          <w:color w:val="auto"/>
          <w:sz w:val="23"/>
          <w:szCs w:val="23"/>
        </w:rPr>
        <w:t>er</w:t>
      </w:r>
      <w:proofErr w:type="gramEnd"/>
      <w:r w:rsidR="00450E8A" w:rsidRPr="005F0BE5">
        <w:rPr>
          <w:color w:val="auto"/>
          <w:sz w:val="23"/>
          <w:szCs w:val="23"/>
        </w:rPr>
        <w:t xml:space="preserve"> le degré de confidentialité approprié pour les dossiers de nature</w:t>
      </w:r>
      <w:r w:rsidR="002625A7">
        <w:rPr>
          <w:color w:val="auto"/>
          <w:sz w:val="23"/>
          <w:szCs w:val="23"/>
        </w:rPr>
        <w:t xml:space="preserve"> </w:t>
      </w:r>
      <w:r w:rsidR="00450E8A" w:rsidRPr="005F0BE5">
        <w:rPr>
          <w:color w:val="auto"/>
          <w:sz w:val="23"/>
          <w:szCs w:val="23"/>
        </w:rPr>
        <w:t>sensible</w:t>
      </w:r>
      <w:r w:rsidR="00E1097E" w:rsidRPr="005F0BE5">
        <w:rPr>
          <w:color w:val="auto"/>
          <w:sz w:val="23"/>
          <w:szCs w:val="23"/>
        </w:rPr>
        <w:t>.</w:t>
      </w:r>
      <w:r w:rsidRPr="005F0BE5">
        <w:rPr>
          <w:color w:val="auto"/>
          <w:sz w:val="23"/>
          <w:szCs w:val="23"/>
        </w:rPr>
        <w:t xml:space="preserve"> </w:t>
      </w:r>
    </w:p>
    <w:p w14:paraId="5C29E17C" w14:textId="77777777" w:rsidR="00450E8A" w:rsidRPr="005F0BE5" w:rsidRDefault="00450E8A" w:rsidP="002563C6">
      <w:pPr>
        <w:pStyle w:val="Default"/>
        <w:rPr>
          <w:color w:val="auto"/>
          <w:sz w:val="23"/>
          <w:szCs w:val="23"/>
        </w:rPr>
      </w:pPr>
    </w:p>
    <w:p w14:paraId="4DBC4AD5" w14:textId="31158FC4" w:rsidR="002563C6" w:rsidRPr="005F0BE5" w:rsidRDefault="00450E8A" w:rsidP="009F1FBD">
      <w:pPr>
        <w:pStyle w:val="Default"/>
        <w:numPr>
          <w:ilvl w:val="0"/>
          <w:numId w:val="11"/>
        </w:numPr>
        <w:rPr>
          <w:color w:val="auto"/>
          <w:sz w:val="23"/>
          <w:szCs w:val="23"/>
        </w:rPr>
      </w:pPr>
      <w:proofErr w:type="gramStart"/>
      <w:r w:rsidRPr="005F0BE5">
        <w:rPr>
          <w:color w:val="auto"/>
          <w:sz w:val="23"/>
          <w:szCs w:val="23"/>
        </w:rPr>
        <w:t>s’assurer</w:t>
      </w:r>
      <w:proofErr w:type="gramEnd"/>
      <w:r w:rsidR="00C020EB" w:rsidRPr="005F0BE5">
        <w:rPr>
          <w:color w:val="auto"/>
          <w:sz w:val="23"/>
          <w:szCs w:val="23"/>
        </w:rPr>
        <w:t>, d’une part,</w:t>
      </w:r>
      <w:r w:rsidRPr="005F0BE5">
        <w:rPr>
          <w:color w:val="auto"/>
          <w:sz w:val="23"/>
          <w:szCs w:val="23"/>
        </w:rPr>
        <w:t xml:space="preserve"> que tous les membres </w:t>
      </w:r>
      <w:r w:rsidR="00616C81" w:rsidRPr="005F0BE5">
        <w:rPr>
          <w:color w:val="auto"/>
          <w:sz w:val="23"/>
          <w:szCs w:val="23"/>
        </w:rPr>
        <w:t xml:space="preserve">ont suffisamment </w:t>
      </w:r>
      <w:r w:rsidR="00C020EB" w:rsidRPr="005F0BE5">
        <w:rPr>
          <w:color w:val="auto"/>
          <w:sz w:val="23"/>
          <w:szCs w:val="23"/>
        </w:rPr>
        <w:t>l’</w:t>
      </w:r>
      <w:r w:rsidR="00616C81" w:rsidRPr="005F0BE5">
        <w:rPr>
          <w:color w:val="auto"/>
          <w:sz w:val="23"/>
          <w:szCs w:val="23"/>
        </w:rPr>
        <w:t>occasion</w:t>
      </w:r>
      <w:r w:rsidR="002625A7">
        <w:rPr>
          <w:color w:val="auto"/>
          <w:sz w:val="23"/>
          <w:szCs w:val="23"/>
        </w:rPr>
        <w:t xml:space="preserve"> </w:t>
      </w:r>
      <w:r w:rsidR="00616C81" w:rsidRPr="005F0BE5">
        <w:rPr>
          <w:color w:val="auto"/>
          <w:sz w:val="23"/>
          <w:szCs w:val="23"/>
        </w:rPr>
        <w:t>d’exprimer leurs opinions et</w:t>
      </w:r>
      <w:r w:rsidR="00C020EB" w:rsidRPr="005F0BE5">
        <w:rPr>
          <w:color w:val="auto"/>
          <w:sz w:val="23"/>
          <w:szCs w:val="23"/>
        </w:rPr>
        <w:t>, d’autre part,</w:t>
      </w:r>
      <w:r w:rsidR="00616C81" w:rsidRPr="005F0BE5">
        <w:rPr>
          <w:color w:val="auto"/>
          <w:sz w:val="23"/>
          <w:szCs w:val="23"/>
        </w:rPr>
        <w:t xml:space="preserve"> que toutes les opinions exprimées </w:t>
      </w:r>
      <w:r w:rsidR="00C020EB" w:rsidRPr="005F0BE5">
        <w:rPr>
          <w:color w:val="auto"/>
          <w:sz w:val="23"/>
          <w:szCs w:val="23"/>
        </w:rPr>
        <w:t>reçoive</w:t>
      </w:r>
      <w:r w:rsidR="00616C81" w:rsidRPr="005F0BE5">
        <w:rPr>
          <w:color w:val="auto"/>
          <w:sz w:val="23"/>
          <w:szCs w:val="23"/>
        </w:rPr>
        <w:t>nt l’attention et le poids qu’elles méritent</w:t>
      </w:r>
      <w:r w:rsidR="00E1097E" w:rsidRPr="005F0BE5">
        <w:rPr>
          <w:color w:val="auto"/>
          <w:sz w:val="23"/>
          <w:szCs w:val="23"/>
        </w:rPr>
        <w:t>.</w:t>
      </w:r>
      <w:r w:rsidR="002563C6" w:rsidRPr="005F0BE5">
        <w:rPr>
          <w:color w:val="auto"/>
          <w:sz w:val="23"/>
          <w:szCs w:val="23"/>
        </w:rPr>
        <w:t xml:space="preserve"> </w:t>
      </w:r>
    </w:p>
    <w:p w14:paraId="4B8F9FBA" w14:textId="77777777" w:rsidR="00450E8A" w:rsidRPr="005F0BE5" w:rsidRDefault="00450E8A" w:rsidP="002563C6">
      <w:pPr>
        <w:pStyle w:val="Default"/>
        <w:rPr>
          <w:color w:val="auto"/>
          <w:sz w:val="23"/>
          <w:szCs w:val="23"/>
        </w:rPr>
      </w:pPr>
    </w:p>
    <w:p w14:paraId="5FEF6DF2" w14:textId="2339278C" w:rsidR="002563C6" w:rsidRPr="005F0BE5" w:rsidRDefault="002563C6" w:rsidP="009F1FBD">
      <w:pPr>
        <w:pStyle w:val="Default"/>
        <w:numPr>
          <w:ilvl w:val="0"/>
          <w:numId w:val="11"/>
        </w:numPr>
        <w:rPr>
          <w:color w:val="auto"/>
          <w:sz w:val="23"/>
          <w:szCs w:val="23"/>
        </w:rPr>
      </w:pPr>
      <w:proofErr w:type="gramStart"/>
      <w:r w:rsidRPr="005F0BE5">
        <w:rPr>
          <w:color w:val="auto"/>
          <w:sz w:val="23"/>
          <w:szCs w:val="23"/>
        </w:rPr>
        <w:t>respect</w:t>
      </w:r>
      <w:r w:rsidR="00616C81" w:rsidRPr="005F0BE5">
        <w:rPr>
          <w:color w:val="auto"/>
          <w:sz w:val="23"/>
          <w:szCs w:val="23"/>
        </w:rPr>
        <w:t>er</w:t>
      </w:r>
      <w:proofErr w:type="gramEnd"/>
      <w:r w:rsidR="00616C81" w:rsidRPr="005F0BE5">
        <w:rPr>
          <w:color w:val="auto"/>
          <w:sz w:val="23"/>
          <w:szCs w:val="23"/>
        </w:rPr>
        <w:t xml:space="preserve"> les décisions </w:t>
      </w:r>
      <w:r w:rsidR="00C020EB" w:rsidRPr="005F0BE5">
        <w:rPr>
          <w:color w:val="auto"/>
          <w:sz w:val="23"/>
          <w:szCs w:val="23"/>
        </w:rPr>
        <w:t>prises par</w:t>
      </w:r>
      <w:r w:rsidR="00616C81" w:rsidRPr="005F0BE5">
        <w:rPr>
          <w:color w:val="auto"/>
          <w:sz w:val="23"/>
          <w:szCs w:val="23"/>
        </w:rPr>
        <w:t xml:space="preserve"> la majorité et de donner sa démission </w:t>
      </w:r>
      <w:r w:rsidR="00C020EB" w:rsidRPr="005F0BE5">
        <w:rPr>
          <w:color w:val="auto"/>
          <w:sz w:val="23"/>
          <w:szCs w:val="23"/>
        </w:rPr>
        <w:t>dans le cas contraire</w:t>
      </w:r>
      <w:r w:rsidR="00E1097E" w:rsidRPr="005F0BE5">
        <w:rPr>
          <w:color w:val="auto"/>
          <w:sz w:val="23"/>
          <w:szCs w:val="23"/>
        </w:rPr>
        <w:t>.</w:t>
      </w:r>
      <w:r w:rsidRPr="005F0BE5">
        <w:rPr>
          <w:color w:val="auto"/>
          <w:sz w:val="23"/>
          <w:szCs w:val="23"/>
        </w:rPr>
        <w:t xml:space="preserve"> </w:t>
      </w:r>
    </w:p>
    <w:p w14:paraId="7F59D2C6" w14:textId="77777777" w:rsidR="00616C81" w:rsidRPr="005F0BE5" w:rsidRDefault="00616C81" w:rsidP="002563C6">
      <w:pPr>
        <w:pStyle w:val="Default"/>
        <w:rPr>
          <w:color w:val="auto"/>
          <w:sz w:val="23"/>
          <w:szCs w:val="23"/>
        </w:rPr>
      </w:pPr>
    </w:p>
    <w:p w14:paraId="33F7EB6B" w14:textId="6DF06F11" w:rsidR="002563C6" w:rsidRPr="005F0BE5" w:rsidRDefault="00C020EB" w:rsidP="009F1FBD">
      <w:pPr>
        <w:pStyle w:val="Default"/>
        <w:numPr>
          <w:ilvl w:val="0"/>
          <w:numId w:val="11"/>
        </w:numPr>
        <w:rPr>
          <w:color w:val="auto"/>
          <w:sz w:val="23"/>
          <w:szCs w:val="23"/>
        </w:rPr>
      </w:pPr>
      <w:proofErr w:type="gramStart"/>
      <w:r w:rsidRPr="005F0BE5">
        <w:rPr>
          <w:color w:val="auto"/>
          <w:sz w:val="23"/>
          <w:szCs w:val="23"/>
        </w:rPr>
        <w:t>prendre</w:t>
      </w:r>
      <w:proofErr w:type="gramEnd"/>
      <w:r w:rsidRPr="005F0BE5">
        <w:rPr>
          <w:color w:val="auto"/>
          <w:sz w:val="23"/>
          <w:szCs w:val="23"/>
        </w:rPr>
        <w:t xml:space="preserve"> le temps d’assister</w:t>
      </w:r>
      <w:r w:rsidR="00616C81" w:rsidRPr="005F0BE5">
        <w:rPr>
          <w:color w:val="auto"/>
          <w:sz w:val="23"/>
          <w:szCs w:val="23"/>
        </w:rPr>
        <w:t xml:space="preserve"> aux réunions et </w:t>
      </w:r>
      <w:r w:rsidR="00902478" w:rsidRPr="005F0BE5">
        <w:rPr>
          <w:color w:val="auto"/>
          <w:sz w:val="23"/>
          <w:szCs w:val="23"/>
        </w:rPr>
        <w:t xml:space="preserve">de </w:t>
      </w:r>
      <w:r w:rsidRPr="005F0BE5">
        <w:rPr>
          <w:color w:val="auto"/>
          <w:sz w:val="23"/>
          <w:szCs w:val="23"/>
        </w:rPr>
        <w:t xml:space="preserve">faire preuve de diligence concernant la préparation de telles réunions, ainsi que la participation </w:t>
      </w:r>
      <w:r w:rsidR="007A2D0F" w:rsidRPr="005F0BE5">
        <w:rPr>
          <w:color w:val="auto"/>
          <w:sz w:val="23"/>
          <w:szCs w:val="23"/>
        </w:rPr>
        <w:t>à ces dernières</w:t>
      </w:r>
      <w:r w:rsidR="00E1097E" w:rsidRPr="005F0BE5">
        <w:rPr>
          <w:color w:val="auto"/>
          <w:sz w:val="23"/>
          <w:szCs w:val="23"/>
        </w:rPr>
        <w:t>.</w:t>
      </w:r>
      <w:r w:rsidR="002563C6" w:rsidRPr="005F0BE5">
        <w:rPr>
          <w:color w:val="auto"/>
          <w:sz w:val="23"/>
          <w:szCs w:val="23"/>
        </w:rPr>
        <w:t xml:space="preserve"> </w:t>
      </w:r>
    </w:p>
    <w:p w14:paraId="490F3A84" w14:textId="77777777" w:rsidR="00616C81" w:rsidRPr="005F0BE5" w:rsidRDefault="00616C81" w:rsidP="002563C6">
      <w:pPr>
        <w:pStyle w:val="Default"/>
        <w:rPr>
          <w:color w:val="auto"/>
          <w:sz w:val="23"/>
          <w:szCs w:val="23"/>
        </w:rPr>
      </w:pPr>
    </w:p>
    <w:p w14:paraId="6844C134" w14:textId="1DE32D24" w:rsidR="002563C6" w:rsidRPr="005F0BE5" w:rsidRDefault="00616C81" w:rsidP="009F1FBD">
      <w:pPr>
        <w:pStyle w:val="Default"/>
        <w:numPr>
          <w:ilvl w:val="0"/>
          <w:numId w:val="11"/>
        </w:numPr>
        <w:rPr>
          <w:color w:val="auto"/>
          <w:sz w:val="23"/>
          <w:szCs w:val="23"/>
        </w:rPr>
      </w:pPr>
      <w:proofErr w:type="gramStart"/>
      <w:r w:rsidRPr="005F0BE5">
        <w:rPr>
          <w:color w:val="auto"/>
          <w:sz w:val="23"/>
          <w:szCs w:val="23"/>
        </w:rPr>
        <w:t>posséder</w:t>
      </w:r>
      <w:proofErr w:type="gramEnd"/>
      <w:r w:rsidRPr="005F0BE5">
        <w:rPr>
          <w:color w:val="auto"/>
          <w:sz w:val="23"/>
          <w:szCs w:val="23"/>
        </w:rPr>
        <w:t xml:space="preserve"> une excellente connaissance et compréhension de tous les documents en lien avec la gouvernance </w:t>
      </w:r>
      <w:r w:rsidR="00E1097E" w:rsidRPr="005F0BE5">
        <w:rPr>
          <w:color w:val="auto"/>
          <w:sz w:val="23"/>
          <w:szCs w:val="23"/>
        </w:rPr>
        <w:t>de</w:t>
      </w:r>
      <w:r w:rsidRPr="005F0BE5">
        <w:rPr>
          <w:color w:val="auto"/>
          <w:sz w:val="23"/>
          <w:szCs w:val="23"/>
        </w:rPr>
        <w:t xml:space="preserve"> Natation Gatineau, y compris, sans toutefois s’y limiter</w:t>
      </w:r>
      <w:r w:rsidR="002563C6" w:rsidRPr="005F0BE5">
        <w:rPr>
          <w:color w:val="auto"/>
          <w:sz w:val="23"/>
          <w:szCs w:val="23"/>
        </w:rPr>
        <w:t xml:space="preserve">, </w:t>
      </w:r>
      <w:r w:rsidRPr="005F0BE5">
        <w:rPr>
          <w:color w:val="auto"/>
          <w:sz w:val="23"/>
          <w:szCs w:val="23"/>
        </w:rPr>
        <w:t>les documents suivants :</w:t>
      </w:r>
      <w:r w:rsidR="002563C6" w:rsidRPr="005F0BE5">
        <w:rPr>
          <w:color w:val="auto"/>
          <w:sz w:val="23"/>
          <w:szCs w:val="23"/>
        </w:rPr>
        <w:t xml:space="preserve"> </w:t>
      </w:r>
    </w:p>
    <w:p w14:paraId="30B4CD45" w14:textId="77777777" w:rsidR="00616C81" w:rsidRPr="005F0BE5" w:rsidRDefault="00616C81" w:rsidP="002563C6">
      <w:pPr>
        <w:pStyle w:val="Default"/>
        <w:rPr>
          <w:color w:val="auto"/>
          <w:sz w:val="23"/>
          <w:szCs w:val="23"/>
        </w:rPr>
      </w:pPr>
    </w:p>
    <w:p w14:paraId="2333A0B1" w14:textId="7E7C417F" w:rsidR="002563C6" w:rsidRPr="005F0BE5" w:rsidRDefault="00616C81" w:rsidP="009F1FBD">
      <w:pPr>
        <w:pStyle w:val="Default"/>
        <w:numPr>
          <w:ilvl w:val="2"/>
          <w:numId w:val="11"/>
        </w:numPr>
        <w:rPr>
          <w:color w:val="auto"/>
          <w:sz w:val="23"/>
          <w:szCs w:val="23"/>
        </w:rPr>
      </w:pPr>
      <w:proofErr w:type="gramStart"/>
      <w:r w:rsidRPr="005F0BE5">
        <w:rPr>
          <w:color w:val="auto"/>
          <w:sz w:val="23"/>
          <w:szCs w:val="23"/>
        </w:rPr>
        <w:t>les</w:t>
      </w:r>
      <w:proofErr w:type="gramEnd"/>
      <w:r w:rsidRPr="005F0BE5">
        <w:rPr>
          <w:color w:val="auto"/>
          <w:sz w:val="23"/>
          <w:szCs w:val="23"/>
        </w:rPr>
        <w:t xml:space="preserve"> Règlements généraux du club Natation Gatineau</w:t>
      </w:r>
      <w:r w:rsidR="002563C6" w:rsidRPr="005F0BE5">
        <w:rPr>
          <w:color w:val="auto"/>
          <w:sz w:val="23"/>
          <w:szCs w:val="23"/>
        </w:rPr>
        <w:t xml:space="preserve"> </w:t>
      </w:r>
    </w:p>
    <w:p w14:paraId="0EA86ADD" w14:textId="40CF33E8" w:rsidR="002563C6" w:rsidRPr="005F0BE5" w:rsidRDefault="00616C81" w:rsidP="009F1FBD">
      <w:pPr>
        <w:pStyle w:val="Default"/>
        <w:numPr>
          <w:ilvl w:val="2"/>
          <w:numId w:val="11"/>
        </w:numPr>
        <w:rPr>
          <w:color w:val="auto"/>
          <w:sz w:val="23"/>
          <w:szCs w:val="23"/>
        </w:rPr>
      </w:pPr>
      <w:proofErr w:type="gramStart"/>
      <w:r w:rsidRPr="005F0BE5">
        <w:rPr>
          <w:color w:val="auto"/>
          <w:sz w:val="23"/>
          <w:szCs w:val="23"/>
        </w:rPr>
        <w:t>les</w:t>
      </w:r>
      <w:proofErr w:type="gramEnd"/>
      <w:r w:rsidRPr="005F0BE5">
        <w:rPr>
          <w:color w:val="auto"/>
          <w:sz w:val="23"/>
          <w:szCs w:val="23"/>
        </w:rPr>
        <w:t xml:space="preserve"> politiques et procédures du club Natation Gatineau</w:t>
      </w:r>
      <w:r w:rsidR="002563C6" w:rsidRPr="005F0BE5">
        <w:rPr>
          <w:color w:val="auto"/>
          <w:sz w:val="23"/>
          <w:szCs w:val="23"/>
        </w:rPr>
        <w:t xml:space="preserve"> </w:t>
      </w:r>
    </w:p>
    <w:p w14:paraId="6E185B7A" w14:textId="680731B5" w:rsidR="00616C81" w:rsidRPr="005F0BE5" w:rsidRDefault="00616C81" w:rsidP="009F1FBD">
      <w:pPr>
        <w:pStyle w:val="Default"/>
        <w:ind w:firstLine="708"/>
        <w:rPr>
          <w:color w:val="auto"/>
          <w:sz w:val="23"/>
          <w:szCs w:val="23"/>
        </w:rPr>
      </w:pPr>
    </w:p>
    <w:p w14:paraId="377A4431" w14:textId="0FC910C9" w:rsidR="002563C6" w:rsidRPr="005F0BE5" w:rsidRDefault="00E1097E" w:rsidP="009F1FBD">
      <w:pPr>
        <w:pStyle w:val="Default"/>
        <w:numPr>
          <w:ilvl w:val="0"/>
          <w:numId w:val="11"/>
        </w:numPr>
        <w:rPr>
          <w:color w:val="auto"/>
          <w:sz w:val="23"/>
          <w:szCs w:val="23"/>
        </w:rPr>
      </w:pPr>
      <w:proofErr w:type="gramStart"/>
      <w:r w:rsidRPr="005F0BE5">
        <w:rPr>
          <w:color w:val="auto"/>
          <w:sz w:val="23"/>
          <w:szCs w:val="23"/>
        </w:rPr>
        <w:t>respecter</w:t>
      </w:r>
      <w:proofErr w:type="gramEnd"/>
      <w:r w:rsidRPr="005F0BE5">
        <w:rPr>
          <w:color w:val="auto"/>
          <w:sz w:val="23"/>
          <w:szCs w:val="23"/>
        </w:rPr>
        <w:t xml:space="preserve"> les normes les plus élevées en matière d’intégrité et de </w:t>
      </w:r>
      <w:r w:rsidR="009F1FBD" w:rsidRPr="005F0BE5">
        <w:rPr>
          <w:color w:val="auto"/>
          <w:sz w:val="23"/>
          <w:szCs w:val="23"/>
        </w:rPr>
        <w:t>c</w:t>
      </w:r>
      <w:r w:rsidRPr="005F0BE5">
        <w:rPr>
          <w:color w:val="auto"/>
          <w:sz w:val="23"/>
          <w:szCs w:val="23"/>
        </w:rPr>
        <w:t>ertification, y compris, sans toutefois s’y limiter, en détenant la vérification des antécédents judiciaires requise ou en autorisant une vérification des antécédents judiciaires des personnes œuvrant auprès d’une clientèle vulnérable</w:t>
      </w:r>
      <w:r w:rsidR="008D1089" w:rsidRPr="005F0BE5">
        <w:rPr>
          <w:color w:val="auto"/>
          <w:sz w:val="23"/>
          <w:szCs w:val="23"/>
        </w:rPr>
        <w:t>, afin que la communauté de natation soit satisfaite que le risque d’évoluer dans un environnement non</w:t>
      </w:r>
      <w:r w:rsidRPr="005F0BE5">
        <w:rPr>
          <w:color w:val="auto"/>
          <w:sz w:val="23"/>
          <w:szCs w:val="23"/>
        </w:rPr>
        <w:t xml:space="preserve"> </w:t>
      </w:r>
      <w:r w:rsidR="008D1089" w:rsidRPr="005F0BE5">
        <w:rPr>
          <w:color w:val="auto"/>
          <w:sz w:val="23"/>
          <w:szCs w:val="23"/>
        </w:rPr>
        <w:t xml:space="preserve">sécuritaire </w:t>
      </w:r>
      <w:r w:rsidR="00D726BF" w:rsidRPr="005F0BE5">
        <w:rPr>
          <w:color w:val="auto"/>
          <w:sz w:val="23"/>
          <w:szCs w:val="23"/>
        </w:rPr>
        <w:t>soit</w:t>
      </w:r>
      <w:r w:rsidR="008D1089" w:rsidRPr="005F0BE5">
        <w:rPr>
          <w:color w:val="auto"/>
          <w:sz w:val="23"/>
          <w:szCs w:val="23"/>
        </w:rPr>
        <w:t xml:space="preserve"> amoindri</w:t>
      </w:r>
      <w:r w:rsidR="002563C6" w:rsidRPr="005F0BE5">
        <w:rPr>
          <w:color w:val="auto"/>
          <w:sz w:val="23"/>
          <w:szCs w:val="23"/>
        </w:rPr>
        <w:t xml:space="preserve">. </w:t>
      </w:r>
    </w:p>
    <w:p w14:paraId="6896E2CA" w14:textId="77777777" w:rsidR="00010126" w:rsidRPr="00A44CC6" w:rsidRDefault="00010126" w:rsidP="009F1FBD">
      <w:pPr>
        <w:pStyle w:val="ListParagraph"/>
        <w:numPr>
          <w:ilvl w:val="0"/>
          <w:numId w:val="11"/>
        </w:numPr>
        <w:rPr>
          <w:rFonts w:ascii="Arial" w:eastAsiaTheme="majorEastAsia" w:hAnsi="Arial" w:cs="Arial"/>
          <w:b/>
          <w:bCs/>
          <w:sz w:val="28"/>
          <w:szCs w:val="28"/>
        </w:rPr>
      </w:pPr>
      <w:r w:rsidRPr="00A44CC6">
        <w:rPr>
          <w:rFonts w:ascii="Arial" w:hAnsi="Arial" w:cs="Arial"/>
        </w:rPr>
        <w:br w:type="page"/>
      </w:r>
    </w:p>
    <w:p w14:paraId="7F875B29" w14:textId="77777777" w:rsidR="002563C6" w:rsidRPr="005D2F9D" w:rsidRDefault="00F02C64" w:rsidP="00342949">
      <w:pPr>
        <w:pStyle w:val="Heading1"/>
        <w:rPr>
          <w:rFonts w:ascii="Arial" w:hAnsi="Arial" w:cs="Arial"/>
          <w:color w:val="auto"/>
        </w:rPr>
      </w:pPr>
      <w:bookmarkStart w:id="4" w:name="_Toc512857259"/>
      <w:r w:rsidRPr="005F0BE5">
        <w:rPr>
          <w:rFonts w:ascii="Arial" w:hAnsi="Arial" w:cs="Arial"/>
          <w:color w:val="auto"/>
        </w:rPr>
        <w:lastRenderedPageBreak/>
        <w:t>5. Natation Gatineau</w:t>
      </w:r>
      <w:bookmarkEnd w:id="4"/>
    </w:p>
    <w:p w14:paraId="06C136CC" w14:textId="77777777" w:rsidR="00F02C64" w:rsidRPr="005F0BE5" w:rsidRDefault="00F02C64" w:rsidP="002563C6">
      <w:pPr>
        <w:pStyle w:val="Default"/>
        <w:rPr>
          <w:color w:val="auto"/>
          <w:sz w:val="23"/>
          <w:szCs w:val="23"/>
        </w:rPr>
      </w:pPr>
    </w:p>
    <w:p w14:paraId="3D5FF02C" w14:textId="77777777" w:rsidR="002563C6" w:rsidRPr="005F0BE5" w:rsidRDefault="00F02C64" w:rsidP="002563C6">
      <w:pPr>
        <w:pStyle w:val="Default"/>
        <w:rPr>
          <w:color w:val="auto"/>
          <w:sz w:val="23"/>
          <w:szCs w:val="23"/>
        </w:rPr>
      </w:pPr>
      <w:r w:rsidRPr="005F0BE5">
        <w:rPr>
          <w:color w:val="auto"/>
          <w:sz w:val="23"/>
          <w:szCs w:val="23"/>
        </w:rPr>
        <w:t>En plus de s’acquitter des respons</w:t>
      </w:r>
      <w:r w:rsidR="00902478" w:rsidRPr="005F0BE5">
        <w:rPr>
          <w:color w:val="auto"/>
          <w:sz w:val="23"/>
          <w:szCs w:val="23"/>
        </w:rPr>
        <w:t xml:space="preserve">abilités générales, </w:t>
      </w:r>
      <w:r w:rsidR="006B6705" w:rsidRPr="005F0BE5">
        <w:rPr>
          <w:color w:val="auto"/>
          <w:sz w:val="23"/>
          <w:szCs w:val="23"/>
        </w:rPr>
        <w:t>Natation Gatineau</w:t>
      </w:r>
      <w:r w:rsidR="00902478" w:rsidRPr="005F0BE5">
        <w:rPr>
          <w:color w:val="auto"/>
          <w:sz w:val="23"/>
          <w:szCs w:val="23"/>
        </w:rPr>
        <w:t xml:space="preserve"> a la responsabilité</w:t>
      </w:r>
      <w:r w:rsidRPr="005F0BE5">
        <w:rPr>
          <w:color w:val="auto"/>
          <w:sz w:val="23"/>
          <w:szCs w:val="23"/>
        </w:rPr>
        <w:t xml:space="preserve"> de :</w:t>
      </w:r>
      <w:r w:rsidR="002563C6" w:rsidRPr="005F0BE5">
        <w:rPr>
          <w:color w:val="auto"/>
          <w:sz w:val="23"/>
          <w:szCs w:val="23"/>
        </w:rPr>
        <w:t xml:space="preserve"> </w:t>
      </w:r>
    </w:p>
    <w:p w14:paraId="248DAD70" w14:textId="77777777" w:rsidR="00F02C64" w:rsidRPr="005F0BE5" w:rsidRDefault="00F02C64" w:rsidP="002563C6">
      <w:pPr>
        <w:pStyle w:val="Default"/>
        <w:rPr>
          <w:color w:val="auto"/>
          <w:sz w:val="23"/>
          <w:szCs w:val="23"/>
        </w:rPr>
      </w:pPr>
    </w:p>
    <w:p w14:paraId="6A437947" w14:textId="1599B69F" w:rsidR="002563C6" w:rsidRPr="005F0BE5" w:rsidRDefault="00F02C64" w:rsidP="00E00526">
      <w:pPr>
        <w:pStyle w:val="Default"/>
        <w:numPr>
          <w:ilvl w:val="0"/>
          <w:numId w:val="20"/>
        </w:numPr>
        <w:ind w:left="630" w:hanging="270"/>
        <w:rPr>
          <w:color w:val="auto"/>
          <w:sz w:val="23"/>
          <w:szCs w:val="23"/>
        </w:rPr>
      </w:pPr>
      <w:proofErr w:type="gramStart"/>
      <w:r w:rsidRPr="005F0BE5">
        <w:rPr>
          <w:color w:val="auto"/>
          <w:sz w:val="23"/>
          <w:szCs w:val="23"/>
        </w:rPr>
        <w:t>fournir</w:t>
      </w:r>
      <w:proofErr w:type="gramEnd"/>
      <w:r w:rsidRPr="005F0BE5">
        <w:rPr>
          <w:color w:val="auto"/>
          <w:sz w:val="23"/>
          <w:szCs w:val="23"/>
        </w:rPr>
        <w:t xml:space="preserve"> ses services conformément à ses Règlements généraux, politiques, </w:t>
      </w:r>
      <w:r w:rsidR="006B6705" w:rsidRPr="005F0BE5">
        <w:rPr>
          <w:color w:val="auto"/>
          <w:sz w:val="23"/>
          <w:szCs w:val="23"/>
        </w:rPr>
        <w:tab/>
      </w:r>
      <w:r w:rsidRPr="005F0BE5">
        <w:rPr>
          <w:color w:val="auto"/>
          <w:sz w:val="23"/>
          <w:szCs w:val="23"/>
        </w:rPr>
        <w:t>règles, codes, règlements et procédures</w:t>
      </w:r>
      <w:r w:rsidR="006B6705" w:rsidRPr="005F0BE5">
        <w:rPr>
          <w:color w:val="auto"/>
          <w:sz w:val="23"/>
          <w:szCs w:val="23"/>
        </w:rPr>
        <w:t>.</w:t>
      </w:r>
      <w:r w:rsidR="002563C6" w:rsidRPr="005F0BE5">
        <w:rPr>
          <w:color w:val="auto"/>
          <w:sz w:val="23"/>
          <w:szCs w:val="23"/>
        </w:rPr>
        <w:t xml:space="preserve"> </w:t>
      </w:r>
    </w:p>
    <w:p w14:paraId="39907F98" w14:textId="77777777" w:rsidR="00F02C64" w:rsidRPr="005F0BE5" w:rsidRDefault="00F02C64" w:rsidP="002563C6">
      <w:pPr>
        <w:pStyle w:val="Default"/>
        <w:rPr>
          <w:color w:val="auto"/>
          <w:sz w:val="23"/>
          <w:szCs w:val="23"/>
        </w:rPr>
      </w:pPr>
    </w:p>
    <w:p w14:paraId="777BCC26" w14:textId="302AAAD5" w:rsidR="002563C6" w:rsidRPr="005F0BE5" w:rsidRDefault="00F02C64" w:rsidP="009F1FBD">
      <w:pPr>
        <w:pStyle w:val="Default"/>
        <w:numPr>
          <w:ilvl w:val="0"/>
          <w:numId w:val="20"/>
        </w:numPr>
        <w:rPr>
          <w:color w:val="auto"/>
          <w:sz w:val="23"/>
          <w:szCs w:val="23"/>
        </w:rPr>
      </w:pPr>
      <w:proofErr w:type="gramStart"/>
      <w:r w:rsidRPr="005F0BE5">
        <w:rPr>
          <w:color w:val="auto"/>
          <w:sz w:val="23"/>
          <w:szCs w:val="23"/>
        </w:rPr>
        <w:t>s’assurer</w:t>
      </w:r>
      <w:proofErr w:type="gramEnd"/>
      <w:r w:rsidRPr="005F0BE5">
        <w:rPr>
          <w:color w:val="auto"/>
          <w:sz w:val="23"/>
          <w:szCs w:val="23"/>
        </w:rPr>
        <w:t xml:space="preserve"> que tous les athlètes et les entraîneurs participant à des compétitions sanctionnées sont des membres inscrits, en règle, </w:t>
      </w:r>
      <w:r w:rsidR="006B6705" w:rsidRPr="005F0BE5">
        <w:rPr>
          <w:color w:val="auto"/>
          <w:sz w:val="23"/>
          <w:szCs w:val="23"/>
        </w:rPr>
        <w:t>à</w:t>
      </w:r>
      <w:r w:rsidRPr="005F0BE5">
        <w:rPr>
          <w:color w:val="auto"/>
          <w:sz w:val="23"/>
          <w:szCs w:val="23"/>
        </w:rPr>
        <w:t xml:space="preserve"> Natation</w:t>
      </w:r>
      <w:r w:rsidR="006B6705" w:rsidRPr="005F0BE5">
        <w:rPr>
          <w:color w:val="auto"/>
          <w:sz w:val="23"/>
          <w:szCs w:val="23"/>
        </w:rPr>
        <w:t> </w:t>
      </w:r>
      <w:r w:rsidRPr="005F0BE5">
        <w:rPr>
          <w:color w:val="auto"/>
          <w:sz w:val="23"/>
          <w:szCs w:val="23"/>
        </w:rPr>
        <w:t>Gatineau</w:t>
      </w:r>
      <w:r w:rsidR="002563C6" w:rsidRPr="005F0BE5">
        <w:rPr>
          <w:color w:val="auto"/>
          <w:sz w:val="23"/>
          <w:szCs w:val="23"/>
        </w:rPr>
        <w:t xml:space="preserve">. </w:t>
      </w:r>
    </w:p>
    <w:p w14:paraId="6353B727" w14:textId="77777777" w:rsidR="00F02C64" w:rsidRPr="005F0BE5" w:rsidRDefault="00F02C64" w:rsidP="00F02C64">
      <w:pPr>
        <w:pStyle w:val="Default"/>
        <w:rPr>
          <w:color w:val="auto"/>
          <w:sz w:val="23"/>
          <w:szCs w:val="23"/>
        </w:rPr>
      </w:pPr>
    </w:p>
    <w:p w14:paraId="1DA63BFF" w14:textId="77A272D6" w:rsidR="00F02C64" w:rsidRPr="005F0BE5" w:rsidRDefault="00F02C64" w:rsidP="009F1FBD">
      <w:pPr>
        <w:pStyle w:val="Default"/>
        <w:numPr>
          <w:ilvl w:val="0"/>
          <w:numId w:val="20"/>
        </w:numPr>
        <w:rPr>
          <w:color w:val="auto"/>
          <w:sz w:val="23"/>
          <w:szCs w:val="23"/>
        </w:rPr>
      </w:pPr>
      <w:proofErr w:type="gramStart"/>
      <w:r w:rsidRPr="005F0BE5">
        <w:rPr>
          <w:color w:val="auto"/>
          <w:sz w:val="23"/>
          <w:szCs w:val="23"/>
        </w:rPr>
        <w:t>s’assurer</w:t>
      </w:r>
      <w:proofErr w:type="gramEnd"/>
      <w:r w:rsidRPr="005F0BE5">
        <w:rPr>
          <w:color w:val="auto"/>
          <w:sz w:val="23"/>
          <w:szCs w:val="23"/>
        </w:rPr>
        <w:t xml:space="preserve"> que tous les entraîneurs se sont inscrits auprès de Natation Canada (SNC), de la Fédération de natation du Québec (FNQ) et de l’Association canadienne des entraîneurs et </w:t>
      </w:r>
      <w:r w:rsidR="001F1F79" w:rsidRPr="005F0BE5">
        <w:rPr>
          <w:color w:val="auto"/>
          <w:sz w:val="23"/>
          <w:szCs w:val="23"/>
        </w:rPr>
        <w:t>instructeurs</w:t>
      </w:r>
      <w:r w:rsidRPr="005F0BE5">
        <w:rPr>
          <w:color w:val="auto"/>
          <w:sz w:val="23"/>
          <w:szCs w:val="23"/>
        </w:rPr>
        <w:t xml:space="preserve"> de natation (ACE</w:t>
      </w:r>
      <w:r w:rsidR="001F1F79" w:rsidRPr="005F0BE5">
        <w:rPr>
          <w:color w:val="auto"/>
          <w:sz w:val="23"/>
          <w:szCs w:val="23"/>
        </w:rPr>
        <w:t>I</w:t>
      </w:r>
      <w:r w:rsidRPr="005F0BE5">
        <w:rPr>
          <w:color w:val="auto"/>
          <w:sz w:val="23"/>
          <w:szCs w:val="23"/>
        </w:rPr>
        <w:t xml:space="preserve">N) </w:t>
      </w:r>
      <w:r w:rsidR="001F1F79" w:rsidRPr="005F0BE5">
        <w:rPr>
          <w:color w:val="auto"/>
          <w:sz w:val="23"/>
          <w:szCs w:val="23"/>
        </w:rPr>
        <w:t>à titre d’entraîneurs</w:t>
      </w:r>
      <w:r w:rsidR="002563C6" w:rsidRPr="005F0BE5">
        <w:rPr>
          <w:color w:val="auto"/>
          <w:sz w:val="23"/>
          <w:szCs w:val="23"/>
        </w:rPr>
        <w:t xml:space="preserve">.  </w:t>
      </w:r>
    </w:p>
    <w:p w14:paraId="0D585D89" w14:textId="77777777" w:rsidR="00F02C64" w:rsidRPr="005F0BE5" w:rsidRDefault="00F02C64" w:rsidP="00F02C64">
      <w:pPr>
        <w:pStyle w:val="Default"/>
        <w:rPr>
          <w:color w:val="auto"/>
          <w:sz w:val="23"/>
          <w:szCs w:val="23"/>
        </w:rPr>
      </w:pPr>
    </w:p>
    <w:p w14:paraId="12091794" w14:textId="2450D143" w:rsidR="001F1F79" w:rsidRPr="005F0BE5" w:rsidRDefault="001F1F79" w:rsidP="009F1FBD">
      <w:pPr>
        <w:pStyle w:val="Default"/>
        <w:numPr>
          <w:ilvl w:val="0"/>
          <w:numId w:val="20"/>
        </w:numPr>
        <w:rPr>
          <w:color w:val="auto"/>
          <w:sz w:val="23"/>
          <w:szCs w:val="23"/>
        </w:rPr>
      </w:pPr>
      <w:proofErr w:type="gramStart"/>
      <w:r w:rsidRPr="005F0BE5">
        <w:rPr>
          <w:color w:val="auto"/>
          <w:sz w:val="23"/>
          <w:szCs w:val="23"/>
        </w:rPr>
        <w:t>agir</w:t>
      </w:r>
      <w:proofErr w:type="gramEnd"/>
      <w:r w:rsidRPr="005F0BE5">
        <w:rPr>
          <w:color w:val="auto"/>
          <w:sz w:val="23"/>
          <w:szCs w:val="23"/>
        </w:rPr>
        <w:t xml:space="preserve"> sur une base éthique, y compris, mais sans s’y limiter, engager uniquement des entraîneurs autorisés et des athlètes non sanctionnés, et </w:t>
      </w:r>
      <w:r w:rsidR="00902478" w:rsidRPr="005F0BE5">
        <w:rPr>
          <w:color w:val="auto"/>
          <w:sz w:val="23"/>
          <w:szCs w:val="23"/>
        </w:rPr>
        <w:t xml:space="preserve">de </w:t>
      </w:r>
      <w:r w:rsidRPr="005F0BE5">
        <w:rPr>
          <w:color w:val="auto"/>
          <w:sz w:val="23"/>
          <w:szCs w:val="23"/>
        </w:rPr>
        <w:t xml:space="preserve">s’assurer que tous les participants sont correctement inscrits auprès </w:t>
      </w:r>
      <w:r w:rsidR="006B6705" w:rsidRPr="005F0BE5">
        <w:rPr>
          <w:color w:val="auto"/>
          <w:sz w:val="23"/>
          <w:szCs w:val="23"/>
        </w:rPr>
        <w:t>de Natation Gatineau</w:t>
      </w:r>
      <w:r w:rsidRPr="005F0BE5">
        <w:rPr>
          <w:color w:val="auto"/>
          <w:sz w:val="23"/>
          <w:szCs w:val="23"/>
        </w:rPr>
        <w:t>.</w:t>
      </w:r>
    </w:p>
    <w:p w14:paraId="01DA5532" w14:textId="77777777" w:rsidR="001F1F79" w:rsidRPr="005F0BE5" w:rsidRDefault="002563C6" w:rsidP="00F02C64">
      <w:pPr>
        <w:pStyle w:val="Default"/>
        <w:rPr>
          <w:color w:val="auto"/>
          <w:sz w:val="23"/>
          <w:szCs w:val="23"/>
        </w:rPr>
      </w:pPr>
      <w:r w:rsidRPr="005F0BE5">
        <w:rPr>
          <w:color w:val="auto"/>
          <w:sz w:val="23"/>
          <w:szCs w:val="23"/>
        </w:rPr>
        <w:t xml:space="preserve"> </w:t>
      </w:r>
    </w:p>
    <w:p w14:paraId="30031D22" w14:textId="77777777" w:rsidR="002563C6" w:rsidRPr="005F0BE5" w:rsidRDefault="002563C6" w:rsidP="00342949">
      <w:pPr>
        <w:pStyle w:val="Heading1"/>
        <w:rPr>
          <w:rFonts w:ascii="Arial" w:hAnsi="Arial" w:cs="Arial"/>
          <w:color w:val="auto"/>
        </w:rPr>
      </w:pPr>
      <w:bookmarkStart w:id="5" w:name="_Toc512857260"/>
      <w:r w:rsidRPr="005F0BE5">
        <w:rPr>
          <w:rFonts w:ascii="Arial" w:hAnsi="Arial" w:cs="Arial"/>
          <w:color w:val="auto"/>
        </w:rPr>
        <w:t xml:space="preserve">6. </w:t>
      </w:r>
      <w:r w:rsidR="001F1F79" w:rsidRPr="005F0BE5">
        <w:rPr>
          <w:rFonts w:ascii="Arial" w:hAnsi="Arial" w:cs="Arial"/>
          <w:color w:val="auto"/>
        </w:rPr>
        <w:t>Les parents ou tuteurs et les spectateurs</w:t>
      </w:r>
      <w:bookmarkEnd w:id="5"/>
      <w:r w:rsidRPr="005F0BE5">
        <w:rPr>
          <w:rFonts w:ascii="Arial" w:hAnsi="Arial" w:cs="Arial"/>
          <w:color w:val="auto"/>
        </w:rPr>
        <w:t xml:space="preserve"> </w:t>
      </w:r>
    </w:p>
    <w:p w14:paraId="02815D27" w14:textId="77777777" w:rsidR="00F02C64" w:rsidRPr="005F0BE5" w:rsidRDefault="00F02C64" w:rsidP="002563C6">
      <w:pPr>
        <w:pStyle w:val="Default"/>
        <w:rPr>
          <w:color w:val="auto"/>
          <w:sz w:val="23"/>
          <w:szCs w:val="23"/>
        </w:rPr>
      </w:pPr>
    </w:p>
    <w:p w14:paraId="37DF4356" w14:textId="77777777" w:rsidR="002563C6" w:rsidRPr="005F0BE5" w:rsidRDefault="008D1089" w:rsidP="002563C6">
      <w:pPr>
        <w:pStyle w:val="Default"/>
        <w:rPr>
          <w:color w:val="auto"/>
          <w:sz w:val="23"/>
          <w:szCs w:val="23"/>
        </w:rPr>
      </w:pPr>
      <w:r w:rsidRPr="005F0BE5">
        <w:rPr>
          <w:color w:val="auto"/>
          <w:sz w:val="23"/>
          <w:szCs w:val="23"/>
        </w:rPr>
        <w:t xml:space="preserve">En plus de s’acquitter des responsabilités générales, les parents ou tuteurs et les spectateurs ont </w:t>
      </w:r>
      <w:r w:rsidR="00902478" w:rsidRPr="005F0BE5">
        <w:rPr>
          <w:color w:val="auto"/>
          <w:sz w:val="23"/>
          <w:szCs w:val="23"/>
        </w:rPr>
        <w:t>la responsabilité</w:t>
      </w:r>
      <w:r w:rsidRPr="005F0BE5">
        <w:rPr>
          <w:color w:val="auto"/>
          <w:sz w:val="23"/>
          <w:szCs w:val="23"/>
        </w:rPr>
        <w:t xml:space="preserve"> de : </w:t>
      </w:r>
      <w:r w:rsidR="002563C6" w:rsidRPr="005F0BE5">
        <w:rPr>
          <w:color w:val="auto"/>
          <w:sz w:val="23"/>
          <w:szCs w:val="23"/>
        </w:rPr>
        <w:t xml:space="preserve"> </w:t>
      </w:r>
    </w:p>
    <w:p w14:paraId="0B270D7E" w14:textId="77777777" w:rsidR="00F02C64" w:rsidRPr="005F0BE5" w:rsidRDefault="00F02C64" w:rsidP="002563C6">
      <w:pPr>
        <w:pStyle w:val="Default"/>
        <w:rPr>
          <w:color w:val="auto"/>
          <w:sz w:val="23"/>
          <w:szCs w:val="23"/>
        </w:rPr>
      </w:pPr>
    </w:p>
    <w:p w14:paraId="743D5DAE" w14:textId="44FFBE90" w:rsidR="002563C6" w:rsidRPr="005F0BE5" w:rsidRDefault="00E12AF5" w:rsidP="009F1FBD">
      <w:pPr>
        <w:pStyle w:val="Default"/>
        <w:numPr>
          <w:ilvl w:val="0"/>
          <w:numId w:val="12"/>
        </w:numPr>
        <w:rPr>
          <w:color w:val="auto"/>
          <w:sz w:val="23"/>
          <w:szCs w:val="23"/>
        </w:rPr>
      </w:pPr>
      <w:proofErr w:type="gramStart"/>
      <w:r w:rsidRPr="005F0BE5">
        <w:rPr>
          <w:sz w:val="23"/>
          <w:szCs w:val="23"/>
        </w:rPr>
        <w:t>encourager</w:t>
      </w:r>
      <w:proofErr w:type="gramEnd"/>
      <w:r w:rsidRPr="005F0BE5">
        <w:rPr>
          <w:sz w:val="23"/>
          <w:szCs w:val="23"/>
        </w:rPr>
        <w:t xml:space="preserve"> les athlètes à respecter les règles du jeu et à résoudre tout conflit sans recourir à la violence ou l’hostilité</w:t>
      </w:r>
      <w:r w:rsidR="006B6705" w:rsidRPr="005F0BE5">
        <w:rPr>
          <w:sz w:val="23"/>
          <w:szCs w:val="23"/>
        </w:rPr>
        <w:t>.</w:t>
      </w:r>
      <w:r w:rsidR="002563C6" w:rsidRPr="005F0BE5">
        <w:rPr>
          <w:color w:val="auto"/>
          <w:sz w:val="23"/>
          <w:szCs w:val="23"/>
        </w:rPr>
        <w:t xml:space="preserve"> </w:t>
      </w:r>
    </w:p>
    <w:p w14:paraId="713FE447" w14:textId="77777777" w:rsidR="00F02C64" w:rsidRPr="005F0BE5" w:rsidRDefault="00F02C64" w:rsidP="002563C6">
      <w:pPr>
        <w:pStyle w:val="Default"/>
        <w:rPr>
          <w:color w:val="auto"/>
          <w:sz w:val="23"/>
          <w:szCs w:val="23"/>
        </w:rPr>
      </w:pPr>
    </w:p>
    <w:p w14:paraId="6D572365" w14:textId="223E7B1F" w:rsidR="005411B4" w:rsidRPr="005F0BE5" w:rsidRDefault="00E12AF5" w:rsidP="009F1FBD">
      <w:pPr>
        <w:pStyle w:val="Default"/>
        <w:numPr>
          <w:ilvl w:val="0"/>
          <w:numId w:val="12"/>
        </w:numPr>
        <w:rPr>
          <w:color w:val="auto"/>
          <w:sz w:val="23"/>
          <w:szCs w:val="23"/>
        </w:rPr>
      </w:pPr>
      <w:proofErr w:type="gramStart"/>
      <w:r w:rsidRPr="005F0BE5">
        <w:rPr>
          <w:color w:val="auto"/>
          <w:sz w:val="23"/>
          <w:szCs w:val="23"/>
        </w:rPr>
        <w:t>s’abstenir</w:t>
      </w:r>
      <w:proofErr w:type="gramEnd"/>
      <w:r w:rsidRPr="005F0BE5">
        <w:rPr>
          <w:color w:val="auto"/>
          <w:sz w:val="23"/>
          <w:szCs w:val="23"/>
        </w:rPr>
        <w:t xml:space="preserve"> en permanence de toute moquerie à l’égard d’un participant en raison d’une mauvaise performance ou </w:t>
      </w:r>
      <w:r w:rsidR="00BC56F8" w:rsidRPr="005F0BE5">
        <w:rPr>
          <w:color w:val="auto"/>
          <w:sz w:val="23"/>
          <w:szCs w:val="23"/>
        </w:rPr>
        <w:t xml:space="preserve">d’un mauvais </w:t>
      </w:r>
      <w:r w:rsidRPr="005F0BE5">
        <w:rPr>
          <w:color w:val="auto"/>
          <w:sz w:val="23"/>
          <w:szCs w:val="23"/>
        </w:rPr>
        <w:t>entraînement;</w:t>
      </w:r>
      <w:r w:rsidR="008D271A" w:rsidRPr="005F0BE5">
        <w:rPr>
          <w:color w:val="auto"/>
          <w:sz w:val="23"/>
          <w:szCs w:val="23"/>
        </w:rPr>
        <w:t xml:space="preserve"> </w:t>
      </w:r>
    </w:p>
    <w:p w14:paraId="6B2849C8" w14:textId="77777777" w:rsidR="005411B4" w:rsidRPr="005F0BE5" w:rsidRDefault="005411B4" w:rsidP="006B6705">
      <w:pPr>
        <w:pStyle w:val="Default"/>
        <w:ind w:left="708"/>
        <w:rPr>
          <w:color w:val="auto"/>
          <w:sz w:val="23"/>
          <w:szCs w:val="23"/>
        </w:rPr>
      </w:pPr>
    </w:p>
    <w:p w14:paraId="3B25729A" w14:textId="42F5CF8E" w:rsidR="00E12AF5" w:rsidRPr="005F0BE5" w:rsidRDefault="008D271A" w:rsidP="009F1FBD">
      <w:pPr>
        <w:pStyle w:val="Default"/>
        <w:numPr>
          <w:ilvl w:val="0"/>
          <w:numId w:val="12"/>
        </w:numPr>
        <w:rPr>
          <w:color w:val="auto"/>
          <w:sz w:val="23"/>
          <w:szCs w:val="23"/>
        </w:rPr>
      </w:pPr>
      <w:proofErr w:type="gramStart"/>
      <w:r w:rsidRPr="005F0BE5">
        <w:rPr>
          <w:color w:val="auto"/>
          <w:sz w:val="23"/>
          <w:szCs w:val="23"/>
        </w:rPr>
        <w:t>de</w:t>
      </w:r>
      <w:proofErr w:type="gramEnd"/>
      <w:r w:rsidR="00E12AF5" w:rsidRPr="005F0BE5">
        <w:rPr>
          <w:color w:val="auto"/>
          <w:sz w:val="23"/>
          <w:szCs w:val="23"/>
        </w:rPr>
        <w:t xml:space="preserve"> formuler des commentaires positifs qui motivent les participants et les inci</w:t>
      </w:r>
      <w:r w:rsidR="00010126" w:rsidRPr="005F0BE5">
        <w:rPr>
          <w:color w:val="auto"/>
          <w:sz w:val="23"/>
          <w:szCs w:val="23"/>
        </w:rPr>
        <w:t>tent à poursuivre leurs efforts.</w:t>
      </w:r>
    </w:p>
    <w:p w14:paraId="26AA4CB2" w14:textId="77777777" w:rsidR="00E12AF5" w:rsidRPr="005F0BE5" w:rsidRDefault="00E12AF5" w:rsidP="002563C6">
      <w:pPr>
        <w:pStyle w:val="Default"/>
        <w:rPr>
          <w:color w:val="auto"/>
          <w:sz w:val="23"/>
          <w:szCs w:val="23"/>
        </w:rPr>
      </w:pPr>
    </w:p>
    <w:p w14:paraId="6E4D1ED4" w14:textId="520621D0" w:rsidR="002563C6" w:rsidRPr="005F0BE5" w:rsidRDefault="00E12AF5" w:rsidP="009F1FBD">
      <w:pPr>
        <w:pStyle w:val="Default"/>
        <w:numPr>
          <w:ilvl w:val="0"/>
          <w:numId w:val="12"/>
        </w:numPr>
        <w:rPr>
          <w:color w:val="auto"/>
          <w:sz w:val="23"/>
          <w:szCs w:val="23"/>
        </w:rPr>
      </w:pPr>
      <w:proofErr w:type="gramStart"/>
      <w:r w:rsidRPr="005F0BE5">
        <w:rPr>
          <w:sz w:val="23"/>
          <w:szCs w:val="23"/>
        </w:rPr>
        <w:t>respecter</w:t>
      </w:r>
      <w:proofErr w:type="gramEnd"/>
      <w:r w:rsidRPr="005F0BE5">
        <w:rPr>
          <w:sz w:val="23"/>
          <w:szCs w:val="23"/>
        </w:rPr>
        <w:t xml:space="preserve"> les décisions et jugements des officiels, ainsi que d’encourager les athlètes à faire de même</w:t>
      </w:r>
      <w:r w:rsidR="00010126" w:rsidRPr="005F0BE5">
        <w:rPr>
          <w:color w:val="auto"/>
          <w:sz w:val="23"/>
          <w:szCs w:val="23"/>
        </w:rPr>
        <w:t>.</w:t>
      </w:r>
      <w:r w:rsidR="002563C6" w:rsidRPr="005F0BE5">
        <w:rPr>
          <w:color w:val="auto"/>
          <w:sz w:val="23"/>
          <w:szCs w:val="23"/>
        </w:rPr>
        <w:t xml:space="preserve"> </w:t>
      </w:r>
    </w:p>
    <w:p w14:paraId="1FA4A6E0" w14:textId="77777777" w:rsidR="00F02C64" w:rsidRPr="005F0BE5" w:rsidRDefault="00F02C64" w:rsidP="002563C6">
      <w:pPr>
        <w:pStyle w:val="Default"/>
        <w:rPr>
          <w:color w:val="auto"/>
          <w:sz w:val="23"/>
          <w:szCs w:val="23"/>
        </w:rPr>
      </w:pPr>
    </w:p>
    <w:p w14:paraId="0AA29C98" w14:textId="504C0253" w:rsidR="002563C6" w:rsidRPr="005F0BE5" w:rsidRDefault="002563C6" w:rsidP="009F1FBD">
      <w:pPr>
        <w:pStyle w:val="Default"/>
        <w:numPr>
          <w:ilvl w:val="0"/>
          <w:numId w:val="12"/>
        </w:numPr>
        <w:rPr>
          <w:color w:val="auto"/>
          <w:sz w:val="23"/>
          <w:szCs w:val="23"/>
        </w:rPr>
      </w:pPr>
      <w:proofErr w:type="gramStart"/>
      <w:r w:rsidRPr="005F0BE5">
        <w:rPr>
          <w:color w:val="auto"/>
          <w:sz w:val="23"/>
          <w:szCs w:val="23"/>
        </w:rPr>
        <w:t>n</w:t>
      </w:r>
      <w:r w:rsidR="00E12AF5" w:rsidRPr="005F0BE5">
        <w:rPr>
          <w:color w:val="auto"/>
          <w:sz w:val="23"/>
          <w:szCs w:val="23"/>
        </w:rPr>
        <w:t>e</w:t>
      </w:r>
      <w:proofErr w:type="gramEnd"/>
      <w:r w:rsidR="00E12AF5" w:rsidRPr="005F0BE5">
        <w:rPr>
          <w:color w:val="auto"/>
          <w:sz w:val="23"/>
          <w:szCs w:val="23"/>
        </w:rPr>
        <w:t xml:space="preserve"> pas contester indûment un juge-arbitre ou de remettre en cause le jugement ou l’honnêteté d</w:t>
      </w:r>
      <w:r w:rsidR="00B56392" w:rsidRPr="005F0BE5">
        <w:rPr>
          <w:color w:val="auto"/>
          <w:sz w:val="23"/>
          <w:szCs w:val="23"/>
        </w:rPr>
        <w:t xml:space="preserve">es officiels ou des membres du personnel </w:t>
      </w:r>
      <w:r w:rsidR="006B6705" w:rsidRPr="005F0BE5">
        <w:rPr>
          <w:color w:val="auto"/>
          <w:sz w:val="23"/>
          <w:szCs w:val="23"/>
        </w:rPr>
        <w:t>de</w:t>
      </w:r>
      <w:r w:rsidR="00B56392" w:rsidRPr="005F0BE5">
        <w:rPr>
          <w:color w:val="auto"/>
          <w:sz w:val="23"/>
          <w:szCs w:val="23"/>
        </w:rPr>
        <w:t xml:space="preserve"> Natation Gatineau; toute question doit être acheminée selon le protocole officiel ou la procédure ou le code énoncé dans la politique </w:t>
      </w:r>
      <w:r w:rsidR="006B6705" w:rsidRPr="005F0BE5">
        <w:rPr>
          <w:color w:val="auto"/>
          <w:sz w:val="23"/>
          <w:szCs w:val="23"/>
        </w:rPr>
        <w:t>de</w:t>
      </w:r>
      <w:r w:rsidR="00B56392" w:rsidRPr="005F0BE5">
        <w:rPr>
          <w:color w:val="auto"/>
          <w:sz w:val="23"/>
          <w:szCs w:val="23"/>
        </w:rPr>
        <w:t xml:space="preserve"> Natation Gatineau, suivant une période de réflexion obligatoire de 24 heures</w:t>
      </w:r>
      <w:r w:rsidR="00010126" w:rsidRPr="005F0BE5">
        <w:rPr>
          <w:color w:val="auto"/>
          <w:sz w:val="23"/>
          <w:szCs w:val="23"/>
        </w:rPr>
        <w:t>.</w:t>
      </w:r>
      <w:r w:rsidRPr="005F0BE5">
        <w:rPr>
          <w:color w:val="auto"/>
          <w:sz w:val="23"/>
          <w:szCs w:val="23"/>
        </w:rPr>
        <w:t xml:space="preserve"> </w:t>
      </w:r>
    </w:p>
    <w:p w14:paraId="1B5E360F" w14:textId="77777777" w:rsidR="00F02C64" w:rsidRPr="005F0BE5" w:rsidRDefault="00F02C64" w:rsidP="002563C6">
      <w:pPr>
        <w:pStyle w:val="Default"/>
        <w:rPr>
          <w:color w:val="auto"/>
          <w:sz w:val="23"/>
          <w:szCs w:val="23"/>
        </w:rPr>
      </w:pPr>
    </w:p>
    <w:p w14:paraId="084C91D4" w14:textId="0F021B39" w:rsidR="002563C6" w:rsidRPr="005F0BE5" w:rsidRDefault="00E12AF5" w:rsidP="009F1FBD">
      <w:pPr>
        <w:pStyle w:val="Default"/>
        <w:numPr>
          <w:ilvl w:val="0"/>
          <w:numId w:val="12"/>
        </w:numPr>
        <w:rPr>
          <w:color w:val="auto"/>
          <w:sz w:val="23"/>
          <w:szCs w:val="23"/>
        </w:rPr>
      </w:pPr>
      <w:proofErr w:type="gramStart"/>
      <w:r w:rsidRPr="005F0BE5">
        <w:rPr>
          <w:sz w:val="23"/>
          <w:szCs w:val="23"/>
        </w:rPr>
        <w:lastRenderedPageBreak/>
        <w:t>se</w:t>
      </w:r>
      <w:proofErr w:type="gramEnd"/>
      <w:r w:rsidRPr="005F0BE5">
        <w:rPr>
          <w:sz w:val="23"/>
          <w:szCs w:val="23"/>
        </w:rPr>
        <w:t xml:space="preserve"> montrer respectueux et reconnaissants envers tous les participants, mais également les entraîneurs, les officiels, les juges-arbitres et les autres bénévoles qui consacrent du temps à l’activité sportive concernée</w:t>
      </w:r>
      <w:r w:rsidR="00010126" w:rsidRPr="005F0BE5">
        <w:rPr>
          <w:sz w:val="23"/>
          <w:szCs w:val="23"/>
        </w:rPr>
        <w:t>.</w:t>
      </w:r>
      <w:r w:rsidR="002563C6" w:rsidRPr="005F0BE5">
        <w:rPr>
          <w:color w:val="auto"/>
          <w:sz w:val="23"/>
          <w:szCs w:val="23"/>
        </w:rPr>
        <w:t xml:space="preserve"> </w:t>
      </w:r>
    </w:p>
    <w:p w14:paraId="7C832437" w14:textId="77777777" w:rsidR="00F02C64" w:rsidRPr="005F0BE5" w:rsidRDefault="00F02C64" w:rsidP="002563C6">
      <w:pPr>
        <w:pStyle w:val="Default"/>
        <w:rPr>
          <w:color w:val="auto"/>
          <w:sz w:val="23"/>
          <w:szCs w:val="23"/>
        </w:rPr>
      </w:pPr>
    </w:p>
    <w:p w14:paraId="4E1146A5" w14:textId="5EDB10DA" w:rsidR="002563C6" w:rsidRPr="005F0BE5" w:rsidRDefault="00E12AF5" w:rsidP="009F1FBD">
      <w:pPr>
        <w:pStyle w:val="Default"/>
        <w:numPr>
          <w:ilvl w:val="0"/>
          <w:numId w:val="12"/>
        </w:numPr>
        <w:rPr>
          <w:color w:val="auto"/>
          <w:sz w:val="23"/>
          <w:szCs w:val="23"/>
        </w:rPr>
      </w:pPr>
      <w:proofErr w:type="gramStart"/>
      <w:r w:rsidRPr="005F0BE5">
        <w:rPr>
          <w:color w:val="auto"/>
          <w:sz w:val="23"/>
          <w:szCs w:val="23"/>
        </w:rPr>
        <w:t>rester</w:t>
      </w:r>
      <w:proofErr w:type="gramEnd"/>
      <w:r w:rsidRPr="005F0BE5">
        <w:rPr>
          <w:color w:val="auto"/>
          <w:sz w:val="23"/>
          <w:szCs w:val="23"/>
        </w:rPr>
        <w:t xml:space="preserve"> à l’écart de la zone de compétition et de s’abstenir d’interférer avec une quelconque activité ou événement</w:t>
      </w:r>
      <w:r w:rsidR="002563C6" w:rsidRPr="005F0BE5">
        <w:rPr>
          <w:color w:val="auto"/>
          <w:sz w:val="23"/>
          <w:szCs w:val="23"/>
        </w:rPr>
        <w:t xml:space="preserve">. </w:t>
      </w:r>
    </w:p>
    <w:p w14:paraId="07CFFABE" w14:textId="77777777" w:rsidR="00F02C64" w:rsidRPr="005F0BE5" w:rsidRDefault="00F02C64" w:rsidP="002563C6">
      <w:pPr>
        <w:pStyle w:val="Default"/>
        <w:rPr>
          <w:b/>
          <w:bCs/>
          <w:color w:val="auto"/>
          <w:sz w:val="23"/>
          <w:szCs w:val="23"/>
        </w:rPr>
      </w:pPr>
    </w:p>
    <w:p w14:paraId="50D2F37C" w14:textId="77777777" w:rsidR="002563C6" w:rsidRPr="005F0BE5" w:rsidRDefault="002563C6" w:rsidP="00342949">
      <w:pPr>
        <w:pStyle w:val="Heading1"/>
        <w:rPr>
          <w:rFonts w:ascii="Arial" w:hAnsi="Arial" w:cs="Arial"/>
          <w:color w:val="auto"/>
        </w:rPr>
      </w:pPr>
      <w:bookmarkStart w:id="6" w:name="_Toc512857261"/>
      <w:r w:rsidRPr="005F0BE5">
        <w:rPr>
          <w:rFonts w:ascii="Arial" w:hAnsi="Arial" w:cs="Arial"/>
          <w:color w:val="auto"/>
        </w:rPr>
        <w:t xml:space="preserve">7. </w:t>
      </w:r>
      <w:r w:rsidR="00B56392" w:rsidRPr="005F0BE5">
        <w:rPr>
          <w:rFonts w:ascii="Arial" w:hAnsi="Arial" w:cs="Arial"/>
          <w:color w:val="auto"/>
        </w:rPr>
        <w:t>Les athlètes</w:t>
      </w:r>
      <w:bookmarkEnd w:id="6"/>
      <w:r w:rsidRPr="005F0BE5">
        <w:rPr>
          <w:rFonts w:ascii="Arial" w:hAnsi="Arial" w:cs="Arial"/>
          <w:color w:val="auto"/>
        </w:rPr>
        <w:t xml:space="preserve"> </w:t>
      </w:r>
    </w:p>
    <w:p w14:paraId="47D3B92F" w14:textId="77777777" w:rsidR="00F02C64" w:rsidRPr="005F0BE5" w:rsidRDefault="00F02C64" w:rsidP="002563C6">
      <w:pPr>
        <w:pStyle w:val="Default"/>
        <w:rPr>
          <w:color w:val="auto"/>
          <w:sz w:val="23"/>
          <w:szCs w:val="23"/>
        </w:rPr>
      </w:pPr>
    </w:p>
    <w:p w14:paraId="20741173" w14:textId="77777777" w:rsidR="00BC56F8" w:rsidRPr="005F0BE5" w:rsidRDefault="00BC56F8" w:rsidP="00BC56F8">
      <w:pPr>
        <w:pStyle w:val="Default"/>
        <w:rPr>
          <w:color w:val="auto"/>
          <w:sz w:val="23"/>
          <w:szCs w:val="23"/>
        </w:rPr>
      </w:pPr>
      <w:r w:rsidRPr="005F0BE5">
        <w:rPr>
          <w:color w:val="auto"/>
          <w:sz w:val="23"/>
          <w:szCs w:val="23"/>
        </w:rPr>
        <w:t xml:space="preserve">En plus de s’acquitter des responsabilités générales, </w:t>
      </w:r>
      <w:r w:rsidR="006B6705" w:rsidRPr="005F0BE5">
        <w:rPr>
          <w:color w:val="auto"/>
          <w:sz w:val="23"/>
          <w:szCs w:val="23"/>
        </w:rPr>
        <w:t xml:space="preserve">tout </w:t>
      </w:r>
      <w:r w:rsidRPr="005F0BE5">
        <w:rPr>
          <w:color w:val="auto"/>
          <w:sz w:val="23"/>
          <w:szCs w:val="23"/>
        </w:rPr>
        <w:t xml:space="preserve">athlète </w:t>
      </w:r>
      <w:r w:rsidR="00902478" w:rsidRPr="005F0BE5">
        <w:rPr>
          <w:color w:val="auto"/>
          <w:sz w:val="23"/>
          <w:szCs w:val="23"/>
        </w:rPr>
        <w:t>a</w:t>
      </w:r>
      <w:r w:rsidRPr="005F0BE5">
        <w:rPr>
          <w:color w:val="auto"/>
          <w:sz w:val="23"/>
          <w:szCs w:val="23"/>
        </w:rPr>
        <w:t xml:space="preserve"> l</w:t>
      </w:r>
      <w:r w:rsidR="00902478" w:rsidRPr="005F0BE5">
        <w:rPr>
          <w:color w:val="auto"/>
          <w:sz w:val="23"/>
          <w:szCs w:val="23"/>
        </w:rPr>
        <w:t>a responsabilité</w:t>
      </w:r>
      <w:r w:rsidRPr="005F0BE5">
        <w:rPr>
          <w:color w:val="auto"/>
          <w:sz w:val="23"/>
          <w:szCs w:val="23"/>
        </w:rPr>
        <w:t xml:space="preserve"> de :  </w:t>
      </w:r>
    </w:p>
    <w:p w14:paraId="1FCE264C" w14:textId="77777777" w:rsidR="00BC56F8" w:rsidRPr="005F0BE5" w:rsidRDefault="00BC56F8" w:rsidP="002563C6">
      <w:pPr>
        <w:pStyle w:val="Default"/>
        <w:rPr>
          <w:color w:val="auto"/>
          <w:sz w:val="23"/>
          <w:szCs w:val="23"/>
        </w:rPr>
      </w:pPr>
    </w:p>
    <w:p w14:paraId="429FE9F5" w14:textId="15226F69" w:rsidR="002563C6" w:rsidRPr="005F0BE5" w:rsidRDefault="00BC56F8" w:rsidP="0095282B">
      <w:pPr>
        <w:pStyle w:val="ListParagraph"/>
        <w:numPr>
          <w:ilvl w:val="0"/>
          <w:numId w:val="27"/>
        </w:numPr>
        <w:rPr>
          <w:rFonts w:ascii="Arial" w:hAnsi="Arial" w:cs="Arial"/>
          <w:sz w:val="23"/>
          <w:szCs w:val="23"/>
        </w:rPr>
      </w:pPr>
      <w:proofErr w:type="gramStart"/>
      <w:r w:rsidRPr="005F0BE5">
        <w:rPr>
          <w:rFonts w:ascii="Arial" w:hAnsi="Arial" w:cs="Arial"/>
          <w:sz w:val="23"/>
          <w:szCs w:val="23"/>
        </w:rPr>
        <w:t>signaler</w:t>
      </w:r>
      <w:proofErr w:type="gramEnd"/>
      <w:r w:rsidRPr="005F0BE5">
        <w:rPr>
          <w:rFonts w:ascii="Arial" w:hAnsi="Arial" w:cs="Arial"/>
          <w:sz w:val="23"/>
          <w:szCs w:val="23"/>
        </w:rPr>
        <w:t xml:space="preserve"> dans un délai raisonnable tout problème médical qui pourrait limiter </w:t>
      </w:r>
      <w:r w:rsidR="00902478" w:rsidRPr="005F0BE5">
        <w:rPr>
          <w:rFonts w:ascii="Arial" w:hAnsi="Arial" w:cs="Arial"/>
          <w:sz w:val="23"/>
          <w:szCs w:val="23"/>
        </w:rPr>
        <w:t>s</w:t>
      </w:r>
      <w:r w:rsidRPr="005F0BE5">
        <w:rPr>
          <w:rFonts w:ascii="Arial" w:hAnsi="Arial" w:cs="Arial"/>
          <w:sz w:val="23"/>
          <w:szCs w:val="23"/>
        </w:rPr>
        <w:t>a capacité de voyager, de s’entraîner ou de prendre part à une compétition</w:t>
      </w:r>
      <w:r w:rsidR="006B6705" w:rsidRPr="005F0BE5">
        <w:rPr>
          <w:rFonts w:ascii="Arial" w:hAnsi="Arial" w:cs="Arial"/>
          <w:sz w:val="23"/>
          <w:szCs w:val="23"/>
        </w:rPr>
        <w:t>.</w:t>
      </w:r>
      <w:r w:rsidRPr="005F0BE5">
        <w:rPr>
          <w:rFonts w:ascii="Arial" w:hAnsi="Arial" w:cs="Arial"/>
          <w:sz w:val="23"/>
          <w:szCs w:val="23"/>
        </w:rPr>
        <w:t xml:space="preserve"> </w:t>
      </w:r>
      <w:r w:rsidR="002563C6" w:rsidRPr="005F0BE5">
        <w:rPr>
          <w:rFonts w:ascii="Arial" w:hAnsi="Arial" w:cs="Arial"/>
          <w:sz w:val="23"/>
          <w:szCs w:val="23"/>
        </w:rPr>
        <w:t xml:space="preserve"> </w:t>
      </w:r>
    </w:p>
    <w:p w14:paraId="0BDF2643" w14:textId="77777777" w:rsidR="00F02C64" w:rsidRPr="005F0BE5" w:rsidRDefault="00F02C64" w:rsidP="0095282B">
      <w:pPr>
        <w:rPr>
          <w:rFonts w:ascii="Arial" w:hAnsi="Arial" w:cs="Arial"/>
          <w:sz w:val="23"/>
          <w:szCs w:val="23"/>
        </w:rPr>
      </w:pPr>
    </w:p>
    <w:p w14:paraId="0ACB8C0B" w14:textId="6518DE6B" w:rsidR="00BC56F8" w:rsidRPr="005F0BE5" w:rsidRDefault="00BC56F8" w:rsidP="002625A7">
      <w:pPr>
        <w:pStyle w:val="ListParagraph"/>
        <w:numPr>
          <w:ilvl w:val="0"/>
          <w:numId w:val="27"/>
        </w:numPr>
        <w:spacing w:after="0"/>
        <w:rPr>
          <w:rFonts w:ascii="Arial" w:hAnsi="Arial" w:cs="Arial"/>
          <w:sz w:val="23"/>
          <w:szCs w:val="23"/>
        </w:rPr>
      </w:pPr>
      <w:proofErr w:type="gramStart"/>
      <w:r w:rsidRPr="005F0BE5">
        <w:rPr>
          <w:rFonts w:ascii="Arial" w:hAnsi="Arial" w:cs="Arial"/>
          <w:sz w:val="23"/>
          <w:szCs w:val="23"/>
        </w:rPr>
        <w:t>participer</w:t>
      </w:r>
      <w:proofErr w:type="gramEnd"/>
      <w:r w:rsidRPr="005F0BE5">
        <w:rPr>
          <w:rFonts w:ascii="Arial" w:hAnsi="Arial" w:cs="Arial"/>
          <w:sz w:val="23"/>
          <w:szCs w:val="23"/>
        </w:rPr>
        <w:t xml:space="preserve">, </w:t>
      </w:r>
      <w:r w:rsidR="00902478" w:rsidRPr="005F0BE5">
        <w:rPr>
          <w:rFonts w:ascii="Arial" w:hAnsi="Arial" w:cs="Arial"/>
          <w:sz w:val="23"/>
          <w:szCs w:val="23"/>
        </w:rPr>
        <w:t>d’arriver à l’heure</w:t>
      </w:r>
      <w:r w:rsidRPr="005F0BE5">
        <w:rPr>
          <w:rFonts w:ascii="Arial" w:hAnsi="Arial" w:cs="Arial"/>
          <w:sz w:val="23"/>
          <w:szCs w:val="23"/>
        </w:rPr>
        <w:t xml:space="preserve">, </w:t>
      </w:r>
      <w:r w:rsidR="00902478" w:rsidRPr="005F0BE5">
        <w:rPr>
          <w:rFonts w:ascii="Arial" w:hAnsi="Arial" w:cs="Arial"/>
          <w:sz w:val="23"/>
          <w:szCs w:val="23"/>
        </w:rPr>
        <w:t>d’</w:t>
      </w:r>
      <w:r w:rsidRPr="005F0BE5">
        <w:rPr>
          <w:rFonts w:ascii="Arial" w:hAnsi="Arial" w:cs="Arial"/>
          <w:sz w:val="23"/>
          <w:szCs w:val="23"/>
        </w:rPr>
        <w:t xml:space="preserve">afficher une bonne alimentation et </w:t>
      </w:r>
      <w:r w:rsidR="00902478" w:rsidRPr="005F0BE5">
        <w:rPr>
          <w:rFonts w:ascii="Arial" w:hAnsi="Arial" w:cs="Arial"/>
          <w:sz w:val="23"/>
          <w:szCs w:val="23"/>
        </w:rPr>
        <w:t>de se montrer prêt</w:t>
      </w:r>
      <w:r w:rsidRPr="005F0BE5">
        <w:rPr>
          <w:rFonts w:ascii="Arial" w:hAnsi="Arial" w:cs="Arial"/>
          <w:sz w:val="23"/>
          <w:szCs w:val="23"/>
        </w:rPr>
        <w:t xml:space="preserve"> à </w:t>
      </w:r>
      <w:r w:rsidR="00902478" w:rsidRPr="005F0BE5">
        <w:rPr>
          <w:rFonts w:ascii="Arial" w:hAnsi="Arial" w:cs="Arial"/>
          <w:sz w:val="23"/>
          <w:szCs w:val="23"/>
        </w:rPr>
        <w:t xml:space="preserve">donner le meilleur de soi-même </w:t>
      </w:r>
      <w:r w:rsidRPr="005F0BE5">
        <w:rPr>
          <w:rFonts w:ascii="Arial" w:hAnsi="Arial" w:cs="Arial"/>
          <w:sz w:val="23"/>
          <w:szCs w:val="23"/>
        </w:rPr>
        <w:t xml:space="preserve">à toutes les compétitions, les entraînements, </w:t>
      </w:r>
      <w:r w:rsidR="006B6705" w:rsidRPr="005F0BE5">
        <w:rPr>
          <w:rFonts w:ascii="Arial" w:hAnsi="Arial" w:cs="Arial"/>
          <w:sz w:val="23"/>
          <w:szCs w:val="23"/>
        </w:rPr>
        <w:t xml:space="preserve">les séances de formation, </w:t>
      </w:r>
      <w:r w:rsidRPr="005F0BE5">
        <w:rPr>
          <w:rFonts w:ascii="Arial" w:hAnsi="Arial" w:cs="Arial"/>
          <w:sz w:val="23"/>
          <w:szCs w:val="23"/>
        </w:rPr>
        <w:t>les événements, les activités ou les projets</w:t>
      </w:r>
      <w:r w:rsidR="006B6705" w:rsidRPr="005F0BE5">
        <w:rPr>
          <w:rFonts w:ascii="Arial" w:hAnsi="Arial" w:cs="Arial"/>
          <w:sz w:val="23"/>
          <w:szCs w:val="23"/>
        </w:rPr>
        <w:t>.</w:t>
      </w:r>
    </w:p>
    <w:p w14:paraId="3DC84236" w14:textId="77777777" w:rsidR="00BC56F8" w:rsidRPr="005F0BE5" w:rsidRDefault="00BC56F8" w:rsidP="002625A7">
      <w:pPr>
        <w:spacing w:after="0"/>
        <w:rPr>
          <w:rFonts w:ascii="Arial" w:hAnsi="Arial" w:cs="Arial"/>
          <w:sz w:val="23"/>
          <w:szCs w:val="23"/>
        </w:rPr>
      </w:pPr>
    </w:p>
    <w:p w14:paraId="46A0DEA5" w14:textId="658AB58D" w:rsidR="002563C6" w:rsidRPr="005F0BE5" w:rsidRDefault="00010126" w:rsidP="002625A7">
      <w:pPr>
        <w:pStyle w:val="ListParagraph"/>
        <w:numPr>
          <w:ilvl w:val="0"/>
          <w:numId w:val="27"/>
        </w:numPr>
        <w:spacing w:after="0"/>
        <w:rPr>
          <w:rFonts w:ascii="Arial" w:hAnsi="Arial" w:cs="Arial"/>
          <w:sz w:val="23"/>
          <w:szCs w:val="23"/>
        </w:rPr>
      </w:pPr>
      <w:proofErr w:type="gramStart"/>
      <w:r w:rsidRPr="005F0BE5">
        <w:rPr>
          <w:rFonts w:ascii="Arial" w:hAnsi="Arial" w:cs="Arial"/>
          <w:sz w:val="23"/>
          <w:szCs w:val="23"/>
        </w:rPr>
        <w:t>agir</w:t>
      </w:r>
      <w:proofErr w:type="gramEnd"/>
      <w:r w:rsidRPr="005F0BE5">
        <w:rPr>
          <w:rFonts w:ascii="Arial" w:hAnsi="Arial" w:cs="Arial"/>
          <w:sz w:val="23"/>
          <w:szCs w:val="23"/>
        </w:rPr>
        <w:t xml:space="preserve"> dans un esprit sportif et s’abstenir en permanence de tout comportement violent,</w:t>
      </w:r>
      <w:r w:rsidR="005411B4" w:rsidRPr="00A44CC6">
        <w:rPr>
          <w:rFonts w:ascii="Arial" w:hAnsi="Arial" w:cs="Arial"/>
          <w:sz w:val="23"/>
          <w:szCs w:val="23"/>
        </w:rPr>
        <w:t xml:space="preserve"> </w:t>
      </w:r>
      <w:r w:rsidR="005411B4" w:rsidRPr="00A44CC6">
        <w:rPr>
          <w:rFonts w:ascii="Arial" w:hAnsi="Arial" w:cs="Arial"/>
          <w:color w:val="000000"/>
          <w:sz w:val="23"/>
          <w:szCs w:val="23"/>
        </w:rPr>
        <w:t xml:space="preserve">autant physique, psychologique, que sexuel, </w:t>
      </w:r>
      <w:r w:rsidR="005411B4" w:rsidRPr="00A44CC6">
        <w:rPr>
          <w:rFonts w:ascii="Arial" w:hAnsi="Arial" w:cs="Arial"/>
          <w:sz w:val="23"/>
          <w:szCs w:val="23"/>
        </w:rPr>
        <w:t>e</w:t>
      </w:r>
      <w:r w:rsidR="005411B4" w:rsidRPr="005F0BE5">
        <w:rPr>
          <w:rFonts w:ascii="Arial" w:hAnsi="Arial" w:cs="Arial"/>
          <w:sz w:val="23"/>
          <w:szCs w:val="23"/>
        </w:rPr>
        <w:t xml:space="preserve">t de </w:t>
      </w:r>
      <w:r w:rsidR="005411B4" w:rsidRPr="00A44CC6">
        <w:rPr>
          <w:rFonts w:ascii="Arial" w:hAnsi="Arial" w:cs="Arial"/>
          <w:color w:val="000000"/>
          <w:sz w:val="23"/>
          <w:szCs w:val="23"/>
        </w:rPr>
        <w:t>tout langage</w:t>
      </w:r>
      <w:r w:rsidRPr="005F0BE5">
        <w:rPr>
          <w:rFonts w:ascii="Arial" w:hAnsi="Arial" w:cs="Arial"/>
          <w:sz w:val="23"/>
          <w:szCs w:val="23"/>
        </w:rPr>
        <w:t xml:space="preserve"> grossier et tout geste offensant</w:t>
      </w:r>
      <w:r w:rsidR="006B6705" w:rsidRPr="005F0BE5">
        <w:rPr>
          <w:rFonts w:ascii="Arial" w:hAnsi="Arial" w:cs="Arial"/>
          <w:sz w:val="23"/>
          <w:szCs w:val="23"/>
        </w:rPr>
        <w:t>.</w:t>
      </w:r>
      <w:r w:rsidR="00D726BF" w:rsidRPr="005F0BE5">
        <w:rPr>
          <w:rFonts w:ascii="Arial" w:hAnsi="Arial" w:cs="Arial"/>
          <w:sz w:val="23"/>
          <w:szCs w:val="23"/>
        </w:rPr>
        <w:t xml:space="preserve">  </w:t>
      </w:r>
      <w:r w:rsidR="002563C6" w:rsidRPr="005F0BE5">
        <w:rPr>
          <w:rFonts w:ascii="Arial" w:hAnsi="Arial" w:cs="Arial"/>
          <w:sz w:val="23"/>
          <w:szCs w:val="23"/>
        </w:rPr>
        <w:t xml:space="preserve"> </w:t>
      </w:r>
    </w:p>
    <w:p w14:paraId="248A2F4B" w14:textId="77777777" w:rsidR="00F02C64" w:rsidRPr="005F0BE5" w:rsidRDefault="00F02C64" w:rsidP="002625A7">
      <w:pPr>
        <w:spacing w:after="0"/>
        <w:rPr>
          <w:rFonts w:ascii="Arial" w:hAnsi="Arial" w:cs="Arial"/>
          <w:sz w:val="23"/>
          <w:szCs w:val="23"/>
        </w:rPr>
      </w:pPr>
    </w:p>
    <w:p w14:paraId="6445116F" w14:textId="0B568101" w:rsidR="002563C6" w:rsidRPr="005F0BE5" w:rsidRDefault="00D726BF" w:rsidP="002625A7">
      <w:pPr>
        <w:pStyle w:val="ListParagraph"/>
        <w:numPr>
          <w:ilvl w:val="0"/>
          <w:numId w:val="27"/>
        </w:numPr>
        <w:spacing w:after="0"/>
        <w:rPr>
          <w:rFonts w:ascii="Arial" w:hAnsi="Arial" w:cs="Arial"/>
          <w:sz w:val="23"/>
          <w:szCs w:val="23"/>
        </w:rPr>
      </w:pPr>
      <w:proofErr w:type="gramStart"/>
      <w:r w:rsidRPr="005F0BE5">
        <w:rPr>
          <w:rFonts w:ascii="Arial" w:hAnsi="Arial" w:cs="Arial"/>
          <w:sz w:val="23"/>
          <w:szCs w:val="23"/>
        </w:rPr>
        <w:t>se</w:t>
      </w:r>
      <w:proofErr w:type="gramEnd"/>
      <w:r w:rsidRPr="005F0BE5">
        <w:rPr>
          <w:rFonts w:ascii="Arial" w:hAnsi="Arial" w:cs="Arial"/>
          <w:sz w:val="23"/>
          <w:szCs w:val="23"/>
        </w:rPr>
        <w:t xml:space="preserve"> conformer aux règlements et aux exigences </w:t>
      </w:r>
      <w:r w:rsidR="006B6705" w:rsidRPr="005F0BE5">
        <w:rPr>
          <w:rFonts w:ascii="Arial" w:hAnsi="Arial" w:cs="Arial"/>
          <w:sz w:val="23"/>
          <w:szCs w:val="23"/>
        </w:rPr>
        <w:t>de</w:t>
      </w:r>
      <w:r w:rsidRPr="005F0BE5">
        <w:rPr>
          <w:rFonts w:ascii="Arial" w:hAnsi="Arial" w:cs="Arial"/>
          <w:sz w:val="23"/>
          <w:szCs w:val="23"/>
        </w:rPr>
        <w:t xml:space="preserve"> Natation Gatineau en matière d’équipement et d’habillement</w:t>
      </w:r>
      <w:r w:rsidR="006B6705" w:rsidRPr="005F0BE5">
        <w:rPr>
          <w:rFonts w:ascii="Arial" w:hAnsi="Arial" w:cs="Arial"/>
          <w:sz w:val="23"/>
          <w:szCs w:val="23"/>
        </w:rPr>
        <w:t>.</w:t>
      </w:r>
      <w:r w:rsidRPr="005F0BE5">
        <w:rPr>
          <w:rFonts w:ascii="Arial" w:hAnsi="Arial" w:cs="Arial"/>
          <w:sz w:val="23"/>
          <w:szCs w:val="23"/>
        </w:rPr>
        <w:t xml:space="preserve"> </w:t>
      </w:r>
      <w:r w:rsidR="002563C6" w:rsidRPr="005F0BE5">
        <w:rPr>
          <w:rFonts w:ascii="Arial" w:hAnsi="Arial" w:cs="Arial"/>
          <w:sz w:val="23"/>
          <w:szCs w:val="23"/>
        </w:rPr>
        <w:t xml:space="preserve"> </w:t>
      </w:r>
    </w:p>
    <w:p w14:paraId="48BAAA36" w14:textId="77777777" w:rsidR="00F02C64" w:rsidRPr="005F0BE5" w:rsidRDefault="00F02C64" w:rsidP="002625A7">
      <w:pPr>
        <w:spacing w:after="0"/>
        <w:rPr>
          <w:rFonts w:ascii="Arial" w:hAnsi="Arial" w:cs="Arial"/>
          <w:sz w:val="23"/>
          <w:szCs w:val="23"/>
        </w:rPr>
      </w:pPr>
    </w:p>
    <w:p w14:paraId="3C20C01F" w14:textId="109FBDF6" w:rsidR="002563C6" w:rsidRPr="005F0BE5" w:rsidRDefault="00D726BF" w:rsidP="002625A7">
      <w:pPr>
        <w:pStyle w:val="ListParagraph"/>
        <w:numPr>
          <w:ilvl w:val="0"/>
          <w:numId w:val="27"/>
        </w:numPr>
        <w:spacing w:after="0"/>
        <w:rPr>
          <w:rFonts w:ascii="Arial" w:hAnsi="Arial" w:cs="Arial"/>
          <w:sz w:val="23"/>
          <w:szCs w:val="23"/>
        </w:rPr>
      </w:pPr>
      <w:proofErr w:type="gramStart"/>
      <w:r w:rsidRPr="005F0BE5">
        <w:rPr>
          <w:rFonts w:ascii="Arial" w:hAnsi="Arial" w:cs="Arial"/>
          <w:sz w:val="23"/>
          <w:szCs w:val="23"/>
        </w:rPr>
        <w:t>se</w:t>
      </w:r>
      <w:proofErr w:type="gramEnd"/>
      <w:r w:rsidRPr="005F0BE5">
        <w:rPr>
          <w:rFonts w:ascii="Arial" w:hAnsi="Arial" w:cs="Arial"/>
          <w:sz w:val="23"/>
          <w:szCs w:val="23"/>
        </w:rPr>
        <w:t xml:space="preserve"> présenter, en tout temps, d’une manière positive à tous les autres athlètes, membres et entraîneurs</w:t>
      </w:r>
      <w:r w:rsidR="006B6705" w:rsidRPr="005F0BE5">
        <w:rPr>
          <w:rFonts w:ascii="Arial" w:hAnsi="Arial" w:cs="Arial"/>
          <w:sz w:val="23"/>
          <w:szCs w:val="23"/>
        </w:rPr>
        <w:t>.</w:t>
      </w:r>
      <w:r w:rsidR="002563C6" w:rsidRPr="005F0BE5">
        <w:rPr>
          <w:rFonts w:ascii="Arial" w:hAnsi="Arial" w:cs="Arial"/>
          <w:sz w:val="23"/>
          <w:szCs w:val="23"/>
        </w:rPr>
        <w:t xml:space="preserve"> </w:t>
      </w:r>
    </w:p>
    <w:p w14:paraId="4F772B52" w14:textId="77777777" w:rsidR="00F02C64" w:rsidRPr="005F0BE5" w:rsidRDefault="00F02C64" w:rsidP="002625A7">
      <w:pPr>
        <w:spacing w:after="0"/>
        <w:rPr>
          <w:rFonts w:ascii="Arial" w:hAnsi="Arial" w:cs="Arial"/>
          <w:sz w:val="23"/>
          <w:szCs w:val="23"/>
        </w:rPr>
      </w:pPr>
    </w:p>
    <w:p w14:paraId="29C5BC43" w14:textId="5B473B7D" w:rsidR="002563C6" w:rsidRPr="005F0BE5" w:rsidRDefault="000B3501" w:rsidP="002625A7">
      <w:pPr>
        <w:pStyle w:val="ListParagraph"/>
        <w:numPr>
          <w:ilvl w:val="0"/>
          <w:numId w:val="27"/>
        </w:numPr>
        <w:spacing w:after="0"/>
        <w:rPr>
          <w:rFonts w:ascii="Arial" w:hAnsi="Arial" w:cs="Arial"/>
          <w:sz w:val="23"/>
          <w:szCs w:val="23"/>
        </w:rPr>
      </w:pPr>
      <w:proofErr w:type="gramStart"/>
      <w:r w:rsidRPr="005F0BE5">
        <w:rPr>
          <w:rFonts w:ascii="Arial" w:hAnsi="Arial" w:cs="Arial"/>
          <w:sz w:val="23"/>
          <w:szCs w:val="23"/>
        </w:rPr>
        <w:t>faire</w:t>
      </w:r>
      <w:proofErr w:type="gramEnd"/>
      <w:r w:rsidRPr="005F0BE5">
        <w:rPr>
          <w:rFonts w:ascii="Arial" w:hAnsi="Arial" w:cs="Arial"/>
          <w:sz w:val="23"/>
          <w:szCs w:val="23"/>
        </w:rPr>
        <w:t xml:space="preserve"> preuve de respect et de collaboration à l’endroit du directeur de rencontre, de l’équipe de gestion de la piscine, du personnel de l’équipe, des autres athlètes et des personnes en position d’autorité au sein </w:t>
      </w:r>
      <w:r w:rsidR="006B6705" w:rsidRPr="005F0BE5">
        <w:rPr>
          <w:rFonts w:ascii="Arial" w:hAnsi="Arial" w:cs="Arial"/>
          <w:sz w:val="23"/>
          <w:szCs w:val="23"/>
        </w:rPr>
        <w:t>de</w:t>
      </w:r>
      <w:r w:rsidRPr="005F0BE5">
        <w:rPr>
          <w:rFonts w:ascii="Arial" w:hAnsi="Arial" w:cs="Arial"/>
          <w:sz w:val="23"/>
          <w:szCs w:val="23"/>
        </w:rPr>
        <w:t xml:space="preserve"> Natation</w:t>
      </w:r>
      <w:r w:rsidR="006B6705" w:rsidRPr="005F0BE5">
        <w:rPr>
          <w:rFonts w:ascii="Arial" w:hAnsi="Arial" w:cs="Arial"/>
          <w:sz w:val="23"/>
          <w:szCs w:val="23"/>
        </w:rPr>
        <w:t> </w:t>
      </w:r>
      <w:r w:rsidRPr="005F0BE5">
        <w:rPr>
          <w:rFonts w:ascii="Arial" w:hAnsi="Arial" w:cs="Arial"/>
          <w:sz w:val="23"/>
          <w:szCs w:val="23"/>
        </w:rPr>
        <w:t xml:space="preserve">Gatineau. </w:t>
      </w:r>
    </w:p>
    <w:p w14:paraId="21D41728" w14:textId="77777777" w:rsidR="00F02C64" w:rsidRPr="005F0BE5" w:rsidRDefault="00F02C64" w:rsidP="002625A7">
      <w:pPr>
        <w:spacing w:after="0" w:line="240" w:lineRule="auto"/>
        <w:rPr>
          <w:rFonts w:ascii="Arial" w:hAnsi="Arial" w:cs="Arial"/>
          <w:sz w:val="23"/>
          <w:szCs w:val="23"/>
        </w:rPr>
      </w:pPr>
    </w:p>
    <w:p w14:paraId="60891193" w14:textId="56C2224B" w:rsidR="002563C6" w:rsidRPr="005F0BE5" w:rsidRDefault="002563C6" w:rsidP="002625A7">
      <w:pPr>
        <w:pStyle w:val="ListParagraph"/>
        <w:numPr>
          <w:ilvl w:val="0"/>
          <w:numId w:val="27"/>
        </w:numPr>
        <w:spacing w:after="0" w:line="240" w:lineRule="auto"/>
        <w:rPr>
          <w:rFonts w:ascii="Arial" w:hAnsi="Arial" w:cs="Arial"/>
          <w:sz w:val="23"/>
          <w:szCs w:val="23"/>
        </w:rPr>
      </w:pPr>
      <w:proofErr w:type="gramStart"/>
      <w:r w:rsidRPr="005F0BE5">
        <w:rPr>
          <w:rFonts w:ascii="Arial" w:hAnsi="Arial" w:cs="Arial"/>
          <w:sz w:val="23"/>
          <w:szCs w:val="23"/>
        </w:rPr>
        <w:t>encourage</w:t>
      </w:r>
      <w:r w:rsidR="008D271A" w:rsidRPr="005F0BE5">
        <w:rPr>
          <w:rFonts w:ascii="Arial" w:hAnsi="Arial" w:cs="Arial"/>
          <w:sz w:val="23"/>
          <w:szCs w:val="23"/>
        </w:rPr>
        <w:t>r</w:t>
      </w:r>
      <w:proofErr w:type="gramEnd"/>
      <w:r w:rsidR="008D271A" w:rsidRPr="005F0BE5">
        <w:rPr>
          <w:rFonts w:ascii="Arial" w:hAnsi="Arial" w:cs="Arial"/>
          <w:sz w:val="23"/>
          <w:szCs w:val="23"/>
        </w:rPr>
        <w:t xml:space="preserve"> les autres athlètes à respecter les règles du jeu et à résoudre tout conflit sans recourir à la violence ou l’hostilité</w:t>
      </w:r>
      <w:r w:rsidR="00010126" w:rsidRPr="005F0BE5">
        <w:rPr>
          <w:rFonts w:ascii="Arial" w:hAnsi="Arial" w:cs="Arial"/>
          <w:sz w:val="23"/>
          <w:szCs w:val="23"/>
        </w:rPr>
        <w:t>.</w:t>
      </w:r>
      <w:r w:rsidRPr="005F0BE5">
        <w:rPr>
          <w:rFonts w:ascii="Arial" w:hAnsi="Arial" w:cs="Arial"/>
          <w:sz w:val="23"/>
          <w:szCs w:val="23"/>
        </w:rPr>
        <w:t xml:space="preserve"> </w:t>
      </w:r>
    </w:p>
    <w:p w14:paraId="05742F83" w14:textId="77777777" w:rsidR="00F02C64" w:rsidRPr="005F0BE5" w:rsidRDefault="00F02C64" w:rsidP="002625A7">
      <w:pPr>
        <w:spacing w:after="0"/>
        <w:rPr>
          <w:rFonts w:ascii="Arial" w:hAnsi="Arial" w:cs="Arial"/>
          <w:sz w:val="23"/>
          <w:szCs w:val="23"/>
        </w:rPr>
      </w:pPr>
    </w:p>
    <w:p w14:paraId="3273C40C" w14:textId="70AA890F" w:rsidR="005411B4" w:rsidRPr="005F0BE5" w:rsidRDefault="008D271A" w:rsidP="002625A7">
      <w:pPr>
        <w:pStyle w:val="ListParagraph"/>
        <w:numPr>
          <w:ilvl w:val="0"/>
          <w:numId w:val="27"/>
        </w:numPr>
        <w:spacing w:after="0"/>
        <w:rPr>
          <w:rFonts w:ascii="Arial" w:hAnsi="Arial" w:cs="Arial"/>
          <w:sz w:val="23"/>
          <w:szCs w:val="23"/>
        </w:rPr>
      </w:pPr>
      <w:proofErr w:type="gramStart"/>
      <w:r w:rsidRPr="005F0BE5">
        <w:rPr>
          <w:rFonts w:ascii="Arial" w:hAnsi="Arial" w:cs="Arial"/>
          <w:sz w:val="23"/>
          <w:szCs w:val="23"/>
        </w:rPr>
        <w:t>s’abstenir</w:t>
      </w:r>
      <w:proofErr w:type="gramEnd"/>
      <w:r w:rsidRPr="005F0BE5">
        <w:rPr>
          <w:rFonts w:ascii="Arial" w:hAnsi="Arial" w:cs="Arial"/>
          <w:sz w:val="23"/>
          <w:szCs w:val="23"/>
        </w:rPr>
        <w:t xml:space="preserve"> en permanence de toute moquerie à l’égard d’un participant en raison d’une mauvaise performance ou d’un mauvais entraînement; </w:t>
      </w:r>
    </w:p>
    <w:p w14:paraId="681D3C51" w14:textId="77777777" w:rsidR="005411B4" w:rsidRPr="005F0BE5" w:rsidRDefault="005411B4" w:rsidP="002625A7">
      <w:pPr>
        <w:spacing w:after="0"/>
        <w:rPr>
          <w:rFonts w:ascii="Arial" w:hAnsi="Arial" w:cs="Arial"/>
          <w:sz w:val="23"/>
          <w:szCs w:val="23"/>
        </w:rPr>
      </w:pPr>
    </w:p>
    <w:p w14:paraId="554F78C6" w14:textId="1E34BC01" w:rsidR="002563C6" w:rsidRPr="005F0BE5" w:rsidRDefault="008D271A" w:rsidP="002625A7">
      <w:pPr>
        <w:pStyle w:val="ListParagraph"/>
        <w:numPr>
          <w:ilvl w:val="0"/>
          <w:numId w:val="27"/>
        </w:numPr>
        <w:spacing w:after="0"/>
        <w:rPr>
          <w:rFonts w:ascii="Arial" w:hAnsi="Arial" w:cs="Arial"/>
          <w:sz w:val="23"/>
          <w:szCs w:val="23"/>
        </w:rPr>
      </w:pPr>
      <w:proofErr w:type="gramStart"/>
      <w:r w:rsidRPr="005F0BE5">
        <w:rPr>
          <w:rFonts w:ascii="Arial" w:hAnsi="Arial" w:cs="Arial"/>
          <w:sz w:val="23"/>
          <w:szCs w:val="23"/>
        </w:rPr>
        <w:lastRenderedPageBreak/>
        <w:t>de</w:t>
      </w:r>
      <w:proofErr w:type="gramEnd"/>
      <w:r w:rsidRPr="005F0BE5">
        <w:rPr>
          <w:rFonts w:ascii="Arial" w:hAnsi="Arial" w:cs="Arial"/>
          <w:sz w:val="23"/>
          <w:szCs w:val="23"/>
        </w:rPr>
        <w:t xml:space="preserve"> formuler des commentaires positifs qui motivent les participants et les incitent à poursuivre leurs efforts</w:t>
      </w:r>
      <w:r w:rsidR="00010126" w:rsidRPr="005F0BE5">
        <w:rPr>
          <w:rFonts w:ascii="Arial" w:hAnsi="Arial" w:cs="Arial"/>
          <w:sz w:val="23"/>
          <w:szCs w:val="23"/>
        </w:rPr>
        <w:t>.</w:t>
      </w:r>
      <w:r w:rsidR="002563C6" w:rsidRPr="005F0BE5">
        <w:rPr>
          <w:rFonts w:ascii="Arial" w:hAnsi="Arial" w:cs="Arial"/>
          <w:sz w:val="23"/>
          <w:szCs w:val="23"/>
        </w:rPr>
        <w:t xml:space="preserve"> </w:t>
      </w:r>
    </w:p>
    <w:p w14:paraId="64D92902" w14:textId="77777777" w:rsidR="00F02C64" w:rsidRPr="005F0BE5" w:rsidRDefault="00F02C64" w:rsidP="002625A7">
      <w:pPr>
        <w:spacing w:after="0"/>
        <w:rPr>
          <w:rFonts w:ascii="Arial" w:hAnsi="Arial" w:cs="Arial"/>
          <w:sz w:val="23"/>
          <w:szCs w:val="23"/>
        </w:rPr>
      </w:pPr>
    </w:p>
    <w:p w14:paraId="7A070CD6" w14:textId="59590147" w:rsidR="002563C6" w:rsidRPr="005F0BE5" w:rsidRDefault="008D271A" w:rsidP="002625A7">
      <w:pPr>
        <w:pStyle w:val="ListParagraph"/>
        <w:numPr>
          <w:ilvl w:val="0"/>
          <w:numId w:val="27"/>
        </w:numPr>
        <w:spacing w:after="0"/>
        <w:rPr>
          <w:rFonts w:ascii="Arial" w:hAnsi="Arial" w:cs="Arial"/>
          <w:sz w:val="23"/>
          <w:szCs w:val="23"/>
        </w:rPr>
      </w:pPr>
      <w:proofErr w:type="gramStart"/>
      <w:r w:rsidRPr="005F0BE5">
        <w:rPr>
          <w:rFonts w:ascii="Arial" w:hAnsi="Arial" w:cs="Arial"/>
          <w:sz w:val="23"/>
          <w:szCs w:val="23"/>
        </w:rPr>
        <w:t>se</w:t>
      </w:r>
      <w:proofErr w:type="gramEnd"/>
      <w:r w:rsidRPr="005F0BE5">
        <w:rPr>
          <w:rFonts w:ascii="Arial" w:hAnsi="Arial" w:cs="Arial"/>
          <w:sz w:val="23"/>
          <w:szCs w:val="23"/>
        </w:rPr>
        <w:t xml:space="preserve"> montrer respectueux et reconnaissants envers tous les participants, mais également les entraîneurs, les officiels et les autres bénévoles qui consacrent du temps à l’activité sportive concernée</w:t>
      </w:r>
      <w:r w:rsidR="00010126" w:rsidRPr="005F0BE5">
        <w:rPr>
          <w:rFonts w:ascii="Arial" w:hAnsi="Arial" w:cs="Arial"/>
          <w:sz w:val="23"/>
          <w:szCs w:val="23"/>
        </w:rPr>
        <w:t>.</w:t>
      </w:r>
      <w:r w:rsidR="002563C6" w:rsidRPr="005F0BE5">
        <w:rPr>
          <w:rFonts w:ascii="Arial" w:hAnsi="Arial" w:cs="Arial"/>
          <w:sz w:val="23"/>
          <w:szCs w:val="23"/>
        </w:rPr>
        <w:t xml:space="preserve"> </w:t>
      </w:r>
    </w:p>
    <w:p w14:paraId="7B846925" w14:textId="77777777" w:rsidR="00F02C64" w:rsidRPr="005F0BE5" w:rsidRDefault="00F02C64" w:rsidP="002625A7">
      <w:pPr>
        <w:spacing w:after="0"/>
        <w:rPr>
          <w:rFonts w:ascii="Arial" w:hAnsi="Arial" w:cs="Arial"/>
          <w:sz w:val="23"/>
          <w:szCs w:val="23"/>
        </w:rPr>
      </w:pPr>
    </w:p>
    <w:p w14:paraId="21C2B6F1" w14:textId="4692F24F" w:rsidR="00342949" w:rsidRPr="005F0BE5" w:rsidRDefault="008D271A" w:rsidP="002625A7">
      <w:pPr>
        <w:pStyle w:val="ListParagraph"/>
        <w:numPr>
          <w:ilvl w:val="0"/>
          <w:numId w:val="27"/>
        </w:numPr>
        <w:spacing w:after="0"/>
        <w:rPr>
          <w:rFonts w:ascii="Arial" w:hAnsi="Arial" w:cs="Arial"/>
          <w:sz w:val="23"/>
          <w:szCs w:val="23"/>
        </w:rPr>
      </w:pPr>
      <w:proofErr w:type="gramStart"/>
      <w:r w:rsidRPr="005F0BE5">
        <w:rPr>
          <w:rFonts w:ascii="Arial" w:hAnsi="Arial" w:cs="Arial"/>
          <w:sz w:val="23"/>
          <w:szCs w:val="23"/>
        </w:rPr>
        <w:t>en</w:t>
      </w:r>
      <w:proofErr w:type="gramEnd"/>
      <w:r w:rsidRPr="005F0BE5">
        <w:rPr>
          <w:rFonts w:ascii="Arial" w:hAnsi="Arial" w:cs="Arial"/>
          <w:sz w:val="23"/>
          <w:szCs w:val="23"/>
        </w:rPr>
        <w:t xml:space="preserve"> compétition, respecter en tout temps le Code de conduite et d’éthique d</w:t>
      </w:r>
      <w:r w:rsidR="006B6705" w:rsidRPr="005F0BE5">
        <w:rPr>
          <w:rFonts w:ascii="Arial" w:hAnsi="Arial" w:cs="Arial"/>
          <w:sz w:val="23"/>
          <w:szCs w:val="23"/>
        </w:rPr>
        <w:t>e</w:t>
      </w:r>
      <w:r w:rsidRPr="005F0BE5">
        <w:rPr>
          <w:rFonts w:ascii="Arial" w:hAnsi="Arial" w:cs="Arial"/>
          <w:sz w:val="23"/>
          <w:szCs w:val="23"/>
        </w:rPr>
        <w:t xml:space="preserve"> Natation Gatineau</w:t>
      </w:r>
      <w:r w:rsidR="002563C6" w:rsidRPr="005F0BE5">
        <w:rPr>
          <w:rFonts w:ascii="Arial" w:hAnsi="Arial" w:cs="Arial"/>
          <w:sz w:val="23"/>
          <w:szCs w:val="23"/>
        </w:rPr>
        <w:t xml:space="preserve">. </w:t>
      </w:r>
    </w:p>
    <w:p w14:paraId="45F0F0D3" w14:textId="77777777" w:rsidR="006B6705" w:rsidRPr="005F0BE5" w:rsidRDefault="006B6705" w:rsidP="006B6705">
      <w:pPr>
        <w:pStyle w:val="Default"/>
        <w:ind w:left="708"/>
        <w:rPr>
          <w:color w:val="auto"/>
          <w:sz w:val="23"/>
          <w:szCs w:val="23"/>
        </w:rPr>
      </w:pPr>
    </w:p>
    <w:p w14:paraId="4753AE1C" w14:textId="77777777" w:rsidR="002563C6" w:rsidRPr="005F0BE5" w:rsidRDefault="002563C6" w:rsidP="00342949">
      <w:pPr>
        <w:pStyle w:val="Heading1"/>
        <w:rPr>
          <w:rFonts w:ascii="Arial" w:hAnsi="Arial" w:cs="Arial"/>
          <w:color w:val="auto"/>
        </w:rPr>
      </w:pPr>
      <w:bookmarkStart w:id="7" w:name="_Toc512857262"/>
      <w:r w:rsidRPr="005F0BE5">
        <w:rPr>
          <w:rFonts w:ascii="Arial" w:hAnsi="Arial" w:cs="Arial"/>
          <w:color w:val="auto"/>
        </w:rPr>
        <w:t xml:space="preserve">8. </w:t>
      </w:r>
      <w:r w:rsidR="008D271A" w:rsidRPr="005F0BE5">
        <w:rPr>
          <w:rFonts w:ascii="Arial" w:hAnsi="Arial" w:cs="Arial"/>
          <w:color w:val="auto"/>
        </w:rPr>
        <w:t>Les entraîneurs</w:t>
      </w:r>
      <w:bookmarkEnd w:id="7"/>
      <w:r w:rsidRPr="005F0BE5">
        <w:rPr>
          <w:rFonts w:ascii="Arial" w:hAnsi="Arial" w:cs="Arial"/>
          <w:color w:val="auto"/>
        </w:rPr>
        <w:t xml:space="preserve"> </w:t>
      </w:r>
    </w:p>
    <w:p w14:paraId="704B51BE" w14:textId="77777777" w:rsidR="008D271A" w:rsidRPr="005F0BE5" w:rsidRDefault="008D271A" w:rsidP="002563C6">
      <w:pPr>
        <w:pStyle w:val="Default"/>
        <w:rPr>
          <w:color w:val="auto"/>
          <w:sz w:val="23"/>
          <w:szCs w:val="23"/>
        </w:rPr>
      </w:pPr>
    </w:p>
    <w:p w14:paraId="148BE39B" w14:textId="77777777" w:rsidR="002563C6" w:rsidRPr="005F0BE5" w:rsidRDefault="00265393" w:rsidP="002563C6">
      <w:pPr>
        <w:pStyle w:val="Default"/>
        <w:rPr>
          <w:color w:val="auto"/>
          <w:sz w:val="23"/>
          <w:szCs w:val="23"/>
        </w:rPr>
      </w:pPr>
      <w:r w:rsidRPr="005F0BE5">
        <w:rPr>
          <w:color w:val="auto"/>
          <w:sz w:val="23"/>
          <w:szCs w:val="23"/>
        </w:rPr>
        <w:t>En plus de s’acquitter des</w:t>
      </w:r>
      <w:r w:rsidR="000B3501" w:rsidRPr="005F0BE5">
        <w:rPr>
          <w:color w:val="auto"/>
          <w:sz w:val="23"/>
          <w:szCs w:val="23"/>
        </w:rPr>
        <w:t xml:space="preserve"> responsabilités générales, tout entraîneur a</w:t>
      </w:r>
      <w:r w:rsidRPr="005F0BE5">
        <w:rPr>
          <w:color w:val="auto"/>
          <w:sz w:val="23"/>
          <w:szCs w:val="23"/>
        </w:rPr>
        <w:t xml:space="preserve"> </w:t>
      </w:r>
      <w:r w:rsidR="00EF5972" w:rsidRPr="005F0BE5">
        <w:rPr>
          <w:color w:val="auto"/>
          <w:sz w:val="23"/>
          <w:szCs w:val="23"/>
        </w:rPr>
        <w:t>des responsabilités additionnelles.</w:t>
      </w:r>
      <w:r w:rsidR="002563C6" w:rsidRPr="005F0BE5">
        <w:rPr>
          <w:color w:val="auto"/>
          <w:sz w:val="23"/>
          <w:szCs w:val="23"/>
        </w:rPr>
        <w:t xml:space="preserve"> </w:t>
      </w:r>
    </w:p>
    <w:p w14:paraId="55A77544" w14:textId="77777777" w:rsidR="008D271A" w:rsidRPr="005F0BE5" w:rsidRDefault="008D271A" w:rsidP="002563C6">
      <w:pPr>
        <w:pStyle w:val="Default"/>
        <w:rPr>
          <w:color w:val="auto"/>
          <w:sz w:val="23"/>
          <w:szCs w:val="23"/>
        </w:rPr>
      </w:pPr>
    </w:p>
    <w:p w14:paraId="144AA83E" w14:textId="77777777" w:rsidR="008D271A" w:rsidRPr="005F0BE5" w:rsidRDefault="00EF5972" w:rsidP="002563C6">
      <w:pPr>
        <w:pStyle w:val="Default"/>
        <w:rPr>
          <w:color w:val="auto"/>
          <w:sz w:val="23"/>
          <w:szCs w:val="23"/>
        </w:rPr>
      </w:pPr>
      <w:r w:rsidRPr="005F0BE5">
        <w:rPr>
          <w:sz w:val="23"/>
          <w:szCs w:val="23"/>
        </w:rPr>
        <w:t>La relation entraîneur-athlète, qui se veut une relation privilégiée, joue un rôle essentiel dans le développement personnel, sportif et athlétique de l’athlète</w:t>
      </w:r>
      <w:r w:rsidR="000B3501" w:rsidRPr="005F0BE5">
        <w:rPr>
          <w:sz w:val="23"/>
          <w:szCs w:val="23"/>
        </w:rPr>
        <w:t>. Tout en</w:t>
      </w:r>
      <w:r w:rsidRPr="005F0BE5">
        <w:rPr>
          <w:sz w:val="23"/>
          <w:szCs w:val="23"/>
        </w:rPr>
        <w:t xml:space="preserve">traîneur doit comprendre et respecter </w:t>
      </w:r>
      <w:r w:rsidR="0006568A" w:rsidRPr="005F0BE5">
        <w:rPr>
          <w:sz w:val="23"/>
          <w:szCs w:val="23"/>
        </w:rPr>
        <w:t>le déséquilibre de</w:t>
      </w:r>
      <w:r w:rsidRPr="005F0BE5">
        <w:rPr>
          <w:sz w:val="23"/>
          <w:szCs w:val="23"/>
        </w:rPr>
        <w:t xml:space="preserve"> pouvoir</w:t>
      </w:r>
      <w:r w:rsidR="0006568A" w:rsidRPr="005F0BE5">
        <w:rPr>
          <w:sz w:val="23"/>
          <w:szCs w:val="23"/>
        </w:rPr>
        <w:t xml:space="preserve"> inhérent</w:t>
      </w:r>
      <w:r w:rsidRPr="005F0BE5">
        <w:rPr>
          <w:sz w:val="23"/>
          <w:szCs w:val="23"/>
        </w:rPr>
        <w:t xml:space="preserve"> qui existe dans cette relation et doit faire preuve d’une prudence extrême afin de ne pas en abuser, de façon consciente ou non. </w:t>
      </w:r>
      <w:r w:rsidR="002563C6" w:rsidRPr="005F0BE5">
        <w:rPr>
          <w:color w:val="auto"/>
          <w:sz w:val="23"/>
          <w:szCs w:val="23"/>
        </w:rPr>
        <w:t xml:space="preserve"> </w:t>
      </w:r>
    </w:p>
    <w:p w14:paraId="0F2513A4" w14:textId="77777777" w:rsidR="008D271A" w:rsidRPr="005F0BE5" w:rsidRDefault="008D271A" w:rsidP="002563C6">
      <w:pPr>
        <w:pStyle w:val="Default"/>
        <w:rPr>
          <w:color w:val="auto"/>
          <w:sz w:val="23"/>
          <w:szCs w:val="23"/>
        </w:rPr>
      </w:pPr>
    </w:p>
    <w:p w14:paraId="1C6F2823" w14:textId="77777777" w:rsidR="002563C6" w:rsidRPr="005F0BE5" w:rsidRDefault="000B3501" w:rsidP="002563C6">
      <w:pPr>
        <w:pStyle w:val="Default"/>
        <w:rPr>
          <w:color w:val="auto"/>
          <w:sz w:val="23"/>
          <w:szCs w:val="23"/>
        </w:rPr>
      </w:pPr>
      <w:r w:rsidRPr="005F0BE5">
        <w:rPr>
          <w:color w:val="auto"/>
          <w:sz w:val="23"/>
          <w:szCs w:val="23"/>
        </w:rPr>
        <w:t xml:space="preserve">Tout </w:t>
      </w:r>
      <w:r w:rsidR="00EF5972" w:rsidRPr="005F0BE5">
        <w:rPr>
          <w:color w:val="auto"/>
          <w:sz w:val="23"/>
          <w:szCs w:val="23"/>
        </w:rPr>
        <w:t>entraîneur do</w:t>
      </w:r>
      <w:r w:rsidRPr="005F0BE5">
        <w:rPr>
          <w:color w:val="auto"/>
          <w:sz w:val="23"/>
          <w:szCs w:val="23"/>
        </w:rPr>
        <w:t>i</w:t>
      </w:r>
      <w:r w:rsidR="00EF5972" w:rsidRPr="005F0BE5">
        <w:rPr>
          <w:color w:val="auto"/>
          <w:sz w:val="23"/>
          <w:szCs w:val="23"/>
        </w:rPr>
        <w:t xml:space="preserve">t </w:t>
      </w:r>
      <w:r w:rsidR="002563C6" w:rsidRPr="005F0BE5">
        <w:rPr>
          <w:color w:val="auto"/>
          <w:sz w:val="23"/>
          <w:szCs w:val="23"/>
        </w:rPr>
        <w:t xml:space="preserve">: </w:t>
      </w:r>
    </w:p>
    <w:p w14:paraId="6F638AF9" w14:textId="77777777" w:rsidR="008D271A" w:rsidRPr="005F0BE5" w:rsidRDefault="008D271A" w:rsidP="002563C6">
      <w:pPr>
        <w:pStyle w:val="Default"/>
        <w:rPr>
          <w:color w:val="auto"/>
          <w:sz w:val="23"/>
          <w:szCs w:val="23"/>
        </w:rPr>
      </w:pPr>
    </w:p>
    <w:p w14:paraId="58D75E81" w14:textId="02451E7A" w:rsidR="002563C6" w:rsidRPr="005F0BE5" w:rsidRDefault="00EF5972" w:rsidP="0095282B">
      <w:pPr>
        <w:pStyle w:val="Default"/>
        <w:numPr>
          <w:ilvl w:val="0"/>
          <w:numId w:val="14"/>
        </w:numPr>
        <w:rPr>
          <w:color w:val="auto"/>
          <w:sz w:val="23"/>
          <w:szCs w:val="23"/>
        </w:rPr>
      </w:pPr>
      <w:proofErr w:type="gramStart"/>
      <w:r w:rsidRPr="005F0BE5">
        <w:rPr>
          <w:color w:val="auto"/>
          <w:sz w:val="23"/>
          <w:szCs w:val="23"/>
        </w:rPr>
        <w:t>être</w:t>
      </w:r>
      <w:proofErr w:type="gramEnd"/>
      <w:r w:rsidRPr="005F0BE5">
        <w:rPr>
          <w:color w:val="auto"/>
          <w:sz w:val="23"/>
          <w:szCs w:val="23"/>
        </w:rPr>
        <w:t xml:space="preserve"> inscrit</w:t>
      </w:r>
      <w:r w:rsidR="00413133" w:rsidRPr="005F0BE5">
        <w:rPr>
          <w:color w:val="auto"/>
          <w:sz w:val="23"/>
          <w:szCs w:val="23"/>
        </w:rPr>
        <w:t xml:space="preserve"> auprès de Natation Canada </w:t>
      </w:r>
      <w:r w:rsidR="002563C6" w:rsidRPr="005F0BE5">
        <w:rPr>
          <w:color w:val="auto"/>
          <w:sz w:val="23"/>
          <w:szCs w:val="23"/>
        </w:rPr>
        <w:t xml:space="preserve">(SNC), </w:t>
      </w:r>
      <w:r w:rsidR="00413133" w:rsidRPr="005F0BE5">
        <w:rPr>
          <w:color w:val="auto"/>
          <w:sz w:val="23"/>
          <w:szCs w:val="23"/>
        </w:rPr>
        <w:t>de la Fédération de natation du Québec (FNQ) et de l’Association canadienne des entraîneurs et instructeurs de natation (ACEIN) à titre d’entraîneur en règle</w:t>
      </w:r>
      <w:r w:rsidR="002563C6" w:rsidRPr="005F0BE5">
        <w:rPr>
          <w:color w:val="auto"/>
          <w:sz w:val="23"/>
          <w:szCs w:val="23"/>
        </w:rPr>
        <w:t xml:space="preserve">. </w:t>
      </w:r>
    </w:p>
    <w:p w14:paraId="59515201" w14:textId="77777777" w:rsidR="008D271A" w:rsidRPr="005F0BE5" w:rsidRDefault="008D271A" w:rsidP="002563C6">
      <w:pPr>
        <w:pStyle w:val="Default"/>
        <w:rPr>
          <w:color w:val="auto"/>
          <w:sz w:val="23"/>
          <w:szCs w:val="23"/>
        </w:rPr>
      </w:pPr>
    </w:p>
    <w:p w14:paraId="1FC3D3B8" w14:textId="30AED31D" w:rsidR="002563C6" w:rsidRPr="005F0BE5" w:rsidRDefault="002563C6" w:rsidP="0095282B">
      <w:pPr>
        <w:pStyle w:val="Default"/>
        <w:numPr>
          <w:ilvl w:val="0"/>
          <w:numId w:val="14"/>
        </w:numPr>
        <w:rPr>
          <w:color w:val="auto"/>
          <w:sz w:val="23"/>
          <w:szCs w:val="23"/>
        </w:rPr>
      </w:pPr>
      <w:r w:rsidRPr="005F0BE5">
        <w:rPr>
          <w:color w:val="auto"/>
          <w:sz w:val="23"/>
          <w:szCs w:val="23"/>
        </w:rPr>
        <w:t xml:space="preserve"> </w:t>
      </w:r>
      <w:proofErr w:type="gramStart"/>
      <w:r w:rsidR="006A704C" w:rsidRPr="005F0BE5">
        <w:rPr>
          <w:color w:val="auto"/>
          <w:sz w:val="23"/>
          <w:szCs w:val="23"/>
        </w:rPr>
        <w:t>respecter</w:t>
      </w:r>
      <w:proofErr w:type="gramEnd"/>
      <w:r w:rsidR="006A704C" w:rsidRPr="005F0BE5">
        <w:rPr>
          <w:color w:val="auto"/>
          <w:sz w:val="23"/>
          <w:szCs w:val="23"/>
        </w:rPr>
        <w:t xml:space="preserve"> les normes les plus élevées en matière d’intégrité et de certification, y compris, sans toutefois s’y limiter, en détenant la vérification des antécédents judiciaires requise ou en autorisant une vérification des antécédents judiciaires des personnes œuvrant auprès d’une clientèle vulnérable</w:t>
      </w:r>
      <w:r w:rsidR="00413133" w:rsidRPr="005F0BE5">
        <w:rPr>
          <w:color w:val="auto"/>
          <w:sz w:val="23"/>
          <w:szCs w:val="23"/>
        </w:rPr>
        <w:t>, afin que le Club soit satisfait que le risque d’évoluer dans un environnement non sécuritaire soit amoindri</w:t>
      </w:r>
      <w:r w:rsidRPr="005F0BE5">
        <w:rPr>
          <w:color w:val="auto"/>
          <w:sz w:val="23"/>
          <w:szCs w:val="23"/>
        </w:rPr>
        <w:t xml:space="preserve">. </w:t>
      </w:r>
    </w:p>
    <w:p w14:paraId="369E0E24" w14:textId="77777777" w:rsidR="008D271A" w:rsidRPr="005F0BE5" w:rsidRDefault="008D271A" w:rsidP="002563C6">
      <w:pPr>
        <w:pStyle w:val="Default"/>
        <w:rPr>
          <w:color w:val="auto"/>
          <w:sz w:val="23"/>
          <w:szCs w:val="23"/>
        </w:rPr>
      </w:pPr>
    </w:p>
    <w:p w14:paraId="68913BD0" w14:textId="3122767B" w:rsidR="0006568A" w:rsidRPr="005F0BE5" w:rsidRDefault="0006568A" w:rsidP="0095282B">
      <w:pPr>
        <w:pStyle w:val="Default"/>
        <w:numPr>
          <w:ilvl w:val="0"/>
          <w:numId w:val="14"/>
        </w:numPr>
        <w:rPr>
          <w:color w:val="auto"/>
          <w:sz w:val="23"/>
          <w:szCs w:val="23"/>
        </w:rPr>
      </w:pPr>
      <w:proofErr w:type="gramStart"/>
      <w:r w:rsidRPr="005F0BE5">
        <w:rPr>
          <w:sz w:val="23"/>
          <w:szCs w:val="23"/>
        </w:rPr>
        <w:t>garantir</w:t>
      </w:r>
      <w:proofErr w:type="gramEnd"/>
      <w:r w:rsidRPr="005F0BE5">
        <w:rPr>
          <w:sz w:val="23"/>
          <w:szCs w:val="23"/>
        </w:rPr>
        <w:t xml:space="preserve"> un environnement sécuritaire en choisissant des activités et en appliquant des mesures de contrôle qui sont adaptées à l’âge, l’expérience, la capacité et le niveau de condition physique des athlètes concernés, et en éduquant les athlètes quant à leurs responsabilités de contribuer à un environnement sécuritaire</w:t>
      </w:r>
      <w:r w:rsidR="006A704C" w:rsidRPr="005F0BE5">
        <w:rPr>
          <w:sz w:val="23"/>
          <w:szCs w:val="23"/>
        </w:rPr>
        <w:t>.</w:t>
      </w:r>
      <w:r w:rsidRPr="005F0BE5">
        <w:rPr>
          <w:sz w:val="23"/>
          <w:szCs w:val="23"/>
        </w:rPr>
        <w:t xml:space="preserve"> </w:t>
      </w:r>
    </w:p>
    <w:p w14:paraId="26B0985E" w14:textId="77777777" w:rsidR="0006568A" w:rsidRPr="005F0BE5" w:rsidRDefault="0006568A" w:rsidP="002563C6">
      <w:pPr>
        <w:pStyle w:val="Default"/>
        <w:rPr>
          <w:color w:val="auto"/>
          <w:sz w:val="23"/>
          <w:szCs w:val="23"/>
        </w:rPr>
      </w:pPr>
    </w:p>
    <w:p w14:paraId="5FD22703" w14:textId="12281524" w:rsidR="002563C6" w:rsidRPr="005F0BE5" w:rsidRDefault="0006568A" w:rsidP="0095282B">
      <w:pPr>
        <w:pStyle w:val="Default"/>
        <w:numPr>
          <w:ilvl w:val="0"/>
          <w:numId w:val="14"/>
        </w:numPr>
        <w:rPr>
          <w:color w:val="auto"/>
          <w:sz w:val="23"/>
          <w:szCs w:val="23"/>
        </w:rPr>
      </w:pPr>
      <w:proofErr w:type="gramStart"/>
      <w:r w:rsidRPr="005F0BE5">
        <w:rPr>
          <w:sz w:val="23"/>
          <w:szCs w:val="23"/>
        </w:rPr>
        <w:t>préparer</w:t>
      </w:r>
      <w:proofErr w:type="gramEnd"/>
      <w:r w:rsidRPr="005F0BE5">
        <w:rPr>
          <w:sz w:val="23"/>
          <w:szCs w:val="23"/>
        </w:rPr>
        <w:t xml:space="preserve"> les athlètes systématiquement et progressivement, dans des délais convenables, en surveillant leur évolution physique et psychologique et en s</w:t>
      </w:r>
      <w:r w:rsidR="000B3501" w:rsidRPr="005F0BE5">
        <w:rPr>
          <w:sz w:val="23"/>
          <w:szCs w:val="23"/>
        </w:rPr>
        <w:t>’</w:t>
      </w:r>
      <w:r w:rsidRPr="005F0BE5">
        <w:rPr>
          <w:sz w:val="23"/>
          <w:szCs w:val="23"/>
        </w:rPr>
        <w:t>abstenant de recourir à des méthodes ou techniques d</w:t>
      </w:r>
      <w:r w:rsidR="000B3501" w:rsidRPr="005F0BE5">
        <w:rPr>
          <w:sz w:val="23"/>
          <w:szCs w:val="23"/>
        </w:rPr>
        <w:t>’</w:t>
      </w:r>
      <w:r w:rsidRPr="005F0BE5">
        <w:rPr>
          <w:sz w:val="23"/>
          <w:szCs w:val="23"/>
        </w:rPr>
        <w:t>entraînement susceptibles de nuire aux athlètes</w:t>
      </w:r>
      <w:r w:rsidR="006A704C" w:rsidRPr="005F0BE5">
        <w:rPr>
          <w:sz w:val="23"/>
          <w:szCs w:val="23"/>
        </w:rPr>
        <w:t>.</w:t>
      </w:r>
      <w:r w:rsidR="002563C6" w:rsidRPr="005F0BE5">
        <w:rPr>
          <w:color w:val="auto"/>
          <w:sz w:val="23"/>
          <w:szCs w:val="23"/>
        </w:rPr>
        <w:t xml:space="preserve"> </w:t>
      </w:r>
    </w:p>
    <w:p w14:paraId="1C2F8844" w14:textId="77777777" w:rsidR="008D271A" w:rsidRPr="005F0BE5" w:rsidRDefault="008D271A" w:rsidP="002563C6">
      <w:pPr>
        <w:pStyle w:val="Default"/>
        <w:rPr>
          <w:color w:val="auto"/>
          <w:sz w:val="23"/>
          <w:szCs w:val="23"/>
        </w:rPr>
      </w:pPr>
    </w:p>
    <w:p w14:paraId="668B5AF0" w14:textId="26BFD25B" w:rsidR="0006568A" w:rsidRPr="005F0BE5" w:rsidRDefault="0006568A" w:rsidP="0095282B">
      <w:pPr>
        <w:pStyle w:val="Default"/>
        <w:numPr>
          <w:ilvl w:val="0"/>
          <w:numId w:val="14"/>
        </w:numPr>
        <w:rPr>
          <w:color w:val="auto"/>
          <w:sz w:val="23"/>
          <w:szCs w:val="23"/>
        </w:rPr>
      </w:pPr>
      <w:proofErr w:type="gramStart"/>
      <w:r w:rsidRPr="005F0BE5">
        <w:rPr>
          <w:sz w:val="23"/>
          <w:szCs w:val="23"/>
        </w:rPr>
        <w:lastRenderedPageBreak/>
        <w:t>éviter</w:t>
      </w:r>
      <w:proofErr w:type="gramEnd"/>
      <w:r w:rsidRPr="005F0BE5">
        <w:rPr>
          <w:sz w:val="23"/>
          <w:szCs w:val="23"/>
        </w:rPr>
        <w:t xml:space="preserve"> de compromettre la santé actuelle et future des athlètes en communiquant et en </w:t>
      </w:r>
      <w:r w:rsidR="00075FA3" w:rsidRPr="005F0BE5">
        <w:rPr>
          <w:sz w:val="23"/>
          <w:szCs w:val="23"/>
        </w:rPr>
        <w:t>travaillant en collaboration</w:t>
      </w:r>
      <w:r w:rsidRPr="005F0BE5">
        <w:rPr>
          <w:sz w:val="23"/>
          <w:szCs w:val="23"/>
        </w:rPr>
        <w:t xml:space="preserve"> avec des spécialistes en médecine sportive dans le cadre du diagnostic, du traitement et de la gestion des soins médicaux et psychologiques des athlètes</w:t>
      </w:r>
      <w:r w:rsidR="006A704C" w:rsidRPr="005F0BE5">
        <w:rPr>
          <w:sz w:val="23"/>
          <w:szCs w:val="23"/>
        </w:rPr>
        <w:t>.</w:t>
      </w:r>
    </w:p>
    <w:p w14:paraId="0B2C98E9" w14:textId="77777777" w:rsidR="0006568A" w:rsidRPr="005F0BE5" w:rsidRDefault="0006568A" w:rsidP="002563C6">
      <w:pPr>
        <w:pStyle w:val="Default"/>
        <w:rPr>
          <w:color w:val="auto"/>
          <w:sz w:val="23"/>
          <w:szCs w:val="23"/>
        </w:rPr>
      </w:pPr>
    </w:p>
    <w:p w14:paraId="48F2CF74" w14:textId="27F5C374" w:rsidR="002563C6" w:rsidRPr="005F0BE5" w:rsidRDefault="00937F64" w:rsidP="0095282B">
      <w:pPr>
        <w:pStyle w:val="Default"/>
        <w:numPr>
          <w:ilvl w:val="0"/>
          <w:numId w:val="14"/>
        </w:numPr>
        <w:rPr>
          <w:color w:val="auto"/>
          <w:sz w:val="23"/>
          <w:szCs w:val="23"/>
        </w:rPr>
      </w:pPr>
      <w:proofErr w:type="gramStart"/>
      <w:r w:rsidRPr="005F0BE5">
        <w:rPr>
          <w:color w:val="auto"/>
          <w:sz w:val="23"/>
          <w:szCs w:val="23"/>
        </w:rPr>
        <w:t>éviter</w:t>
      </w:r>
      <w:proofErr w:type="gramEnd"/>
      <w:r w:rsidRPr="005F0BE5">
        <w:rPr>
          <w:color w:val="auto"/>
          <w:sz w:val="23"/>
          <w:szCs w:val="23"/>
        </w:rPr>
        <w:t xml:space="preserve"> de se mettre sciemment dans l’incapacité de fournir des services à l’athlète, par exemple en faisant l’usage de substances intoxicantes ou de drogues</w:t>
      </w:r>
      <w:r w:rsidR="006A704C" w:rsidRPr="005F0BE5">
        <w:rPr>
          <w:color w:val="auto"/>
          <w:sz w:val="23"/>
          <w:szCs w:val="23"/>
        </w:rPr>
        <w:t>.</w:t>
      </w:r>
      <w:r w:rsidR="002563C6" w:rsidRPr="005F0BE5">
        <w:rPr>
          <w:color w:val="auto"/>
          <w:sz w:val="23"/>
          <w:szCs w:val="23"/>
        </w:rPr>
        <w:t xml:space="preserve"> </w:t>
      </w:r>
    </w:p>
    <w:p w14:paraId="260D6072" w14:textId="77777777" w:rsidR="008D271A" w:rsidRPr="005F0BE5" w:rsidRDefault="008D271A" w:rsidP="002563C6">
      <w:pPr>
        <w:pStyle w:val="Default"/>
        <w:rPr>
          <w:color w:val="auto"/>
          <w:sz w:val="23"/>
          <w:szCs w:val="23"/>
        </w:rPr>
      </w:pPr>
    </w:p>
    <w:p w14:paraId="6A39BDF1" w14:textId="1A57FD2E" w:rsidR="00075FA3" w:rsidRPr="005F0BE5" w:rsidRDefault="00075FA3" w:rsidP="0095282B">
      <w:pPr>
        <w:pStyle w:val="Default"/>
        <w:numPr>
          <w:ilvl w:val="0"/>
          <w:numId w:val="14"/>
        </w:numPr>
        <w:rPr>
          <w:sz w:val="23"/>
          <w:szCs w:val="23"/>
        </w:rPr>
      </w:pPr>
      <w:proofErr w:type="gramStart"/>
      <w:r w:rsidRPr="005F0BE5">
        <w:rPr>
          <w:sz w:val="23"/>
          <w:szCs w:val="23"/>
        </w:rPr>
        <w:t>signaler</w:t>
      </w:r>
      <w:proofErr w:type="gramEnd"/>
      <w:r w:rsidRPr="005F0BE5">
        <w:rPr>
          <w:sz w:val="23"/>
          <w:szCs w:val="23"/>
        </w:rPr>
        <w:t xml:space="preserve"> toute enquête criminelle en cours, toute condamnation antérieure et toute condition actuelle de remise en liberté sous caution, y compris celles pour violence, pornographie juvénile, ou possession, usage ou vente de toute substance illicite ou activité antid</w:t>
      </w:r>
      <w:r w:rsidR="006A704C" w:rsidRPr="005F0BE5">
        <w:rPr>
          <w:sz w:val="23"/>
          <w:szCs w:val="23"/>
        </w:rPr>
        <w:t>opage.</w:t>
      </w:r>
    </w:p>
    <w:p w14:paraId="4438C029" w14:textId="77777777" w:rsidR="00075FA3" w:rsidRPr="005F0BE5" w:rsidRDefault="00075FA3" w:rsidP="002563C6">
      <w:pPr>
        <w:pStyle w:val="Default"/>
      </w:pPr>
    </w:p>
    <w:p w14:paraId="5030B72A" w14:textId="3C987E7D" w:rsidR="00075FA3" w:rsidRPr="005F0BE5" w:rsidRDefault="00075FA3" w:rsidP="0095282B">
      <w:pPr>
        <w:pStyle w:val="Default"/>
        <w:numPr>
          <w:ilvl w:val="0"/>
          <w:numId w:val="14"/>
        </w:numPr>
        <w:rPr>
          <w:sz w:val="23"/>
          <w:szCs w:val="23"/>
        </w:rPr>
      </w:pPr>
      <w:proofErr w:type="gramStart"/>
      <w:r w:rsidRPr="005F0BE5">
        <w:rPr>
          <w:sz w:val="23"/>
          <w:szCs w:val="23"/>
        </w:rPr>
        <w:t>en</w:t>
      </w:r>
      <w:proofErr w:type="gramEnd"/>
      <w:r w:rsidRPr="005F0BE5">
        <w:rPr>
          <w:sz w:val="23"/>
          <w:szCs w:val="23"/>
        </w:rPr>
        <w:t xml:space="preserve"> aucun cas fournir, promouvoir ou tolérer l’usage de drogues</w:t>
      </w:r>
      <w:r w:rsidR="006A704C" w:rsidRPr="005F0BE5">
        <w:rPr>
          <w:sz w:val="23"/>
          <w:szCs w:val="23"/>
        </w:rPr>
        <w:t xml:space="preserve"> ou de médicaments</w:t>
      </w:r>
      <w:r w:rsidRPr="005F0BE5">
        <w:rPr>
          <w:sz w:val="23"/>
          <w:szCs w:val="23"/>
        </w:rPr>
        <w:t xml:space="preserve"> (autres que les médicaments sur ordonnance) ou de </w:t>
      </w:r>
      <w:r w:rsidR="00937F64" w:rsidRPr="005F0BE5">
        <w:rPr>
          <w:sz w:val="23"/>
          <w:szCs w:val="23"/>
        </w:rPr>
        <w:t>substances</w:t>
      </w:r>
      <w:r w:rsidRPr="005F0BE5">
        <w:rPr>
          <w:sz w:val="23"/>
          <w:szCs w:val="23"/>
        </w:rPr>
        <w:t xml:space="preserve"> dopant</w:t>
      </w:r>
      <w:r w:rsidR="00937F64" w:rsidRPr="005F0BE5">
        <w:rPr>
          <w:sz w:val="23"/>
          <w:szCs w:val="23"/>
        </w:rPr>
        <w:t>e</w:t>
      </w:r>
      <w:r w:rsidRPr="005F0BE5">
        <w:rPr>
          <w:sz w:val="23"/>
          <w:szCs w:val="23"/>
        </w:rPr>
        <w:t>s visant à améliorer les performances en vertu du Programme canadien antidopage et, dans le cas des mineurs, la consommation d’alcool et de tabac</w:t>
      </w:r>
      <w:r w:rsidR="006A704C" w:rsidRPr="005F0BE5">
        <w:rPr>
          <w:sz w:val="23"/>
          <w:szCs w:val="23"/>
        </w:rPr>
        <w:t>.</w:t>
      </w:r>
    </w:p>
    <w:p w14:paraId="77EFB107" w14:textId="77777777" w:rsidR="00075FA3" w:rsidRPr="005F0BE5" w:rsidRDefault="00075FA3" w:rsidP="002563C6">
      <w:pPr>
        <w:pStyle w:val="Default"/>
      </w:pPr>
    </w:p>
    <w:p w14:paraId="41675387" w14:textId="413964C4" w:rsidR="002563C6" w:rsidRPr="005F0BE5" w:rsidRDefault="00580E42" w:rsidP="0095282B">
      <w:pPr>
        <w:pStyle w:val="Default"/>
        <w:numPr>
          <w:ilvl w:val="0"/>
          <w:numId w:val="14"/>
        </w:numPr>
        <w:rPr>
          <w:color w:val="auto"/>
          <w:sz w:val="23"/>
          <w:szCs w:val="23"/>
        </w:rPr>
      </w:pPr>
      <w:proofErr w:type="gramStart"/>
      <w:r w:rsidRPr="005F0BE5">
        <w:rPr>
          <w:color w:val="auto"/>
          <w:sz w:val="23"/>
          <w:szCs w:val="23"/>
        </w:rPr>
        <w:t>considérer</w:t>
      </w:r>
      <w:proofErr w:type="gramEnd"/>
      <w:r w:rsidRPr="005F0BE5">
        <w:rPr>
          <w:color w:val="auto"/>
          <w:sz w:val="23"/>
          <w:szCs w:val="23"/>
        </w:rPr>
        <w:t xml:space="preserve"> comme primordial le bien-être des athlètes et la prestation de services aux athlètes</w:t>
      </w:r>
      <w:r w:rsidR="006A704C" w:rsidRPr="005F0BE5">
        <w:rPr>
          <w:color w:val="auto"/>
          <w:sz w:val="23"/>
          <w:szCs w:val="23"/>
        </w:rPr>
        <w:t>.</w:t>
      </w:r>
      <w:r w:rsidR="002563C6" w:rsidRPr="005F0BE5">
        <w:rPr>
          <w:color w:val="auto"/>
          <w:sz w:val="23"/>
          <w:szCs w:val="23"/>
        </w:rPr>
        <w:t xml:space="preserve"> </w:t>
      </w:r>
    </w:p>
    <w:p w14:paraId="33FC30CB" w14:textId="77777777" w:rsidR="008D271A" w:rsidRPr="005F0BE5" w:rsidRDefault="008D271A" w:rsidP="002563C6">
      <w:pPr>
        <w:pStyle w:val="Default"/>
        <w:rPr>
          <w:color w:val="auto"/>
          <w:sz w:val="23"/>
          <w:szCs w:val="23"/>
        </w:rPr>
      </w:pPr>
    </w:p>
    <w:p w14:paraId="6CE8B1E9" w14:textId="51DB877F" w:rsidR="002563C6" w:rsidRPr="005F0BE5" w:rsidRDefault="00E64C82" w:rsidP="0095282B">
      <w:pPr>
        <w:pStyle w:val="Default"/>
        <w:numPr>
          <w:ilvl w:val="0"/>
          <w:numId w:val="14"/>
        </w:numPr>
        <w:rPr>
          <w:color w:val="auto"/>
          <w:sz w:val="23"/>
          <w:szCs w:val="23"/>
        </w:rPr>
      </w:pPr>
      <w:proofErr w:type="gramStart"/>
      <w:r w:rsidRPr="005F0BE5">
        <w:rPr>
          <w:color w:val="auto"/>
          <w:sz w:val="23"/>
          <w:szCs w:val="23"/>
        </w:rPr>
        <w:t>accepter</w:t>
      </w:r>
      <w:proofErr w:type="gramEnd"/>
      <w:r w:rsidRPr="005F0BE5">
        <w:rPr>
          <w:color w:val="auto"/>
          <w:sz w:val="23"/>
          <w:szCs w:val="23"/>
        </w:rPr>
        <w:t xml:space="preserve"> et promouvoir les objectifs personnels des athlètes et diriger les athlètes vers d’autres entraîneurs et spécialistes du sport, au besoin et selon les occasions qui se présentent</w:t>
      </w:r>
      <w:r w:rsidR="006A704C" w:rsidRPr="005F0BE5">
        <w:rPr>
          <w:color w:val="auto"/>
          <w:sz w:val="23"/>
          <w:szCs w:val="23"/>
        </w:rPr>
        <w:t>.</w:t>
      </w:r>
      <w:r w:rsidR="002563C6" w:rsidRPr="005F0BE5">
        <w:rPr>
          <w:color w:val="auto"/>
          <w:sz w:val="23"/>
          <w:szCs w:val="23"/>
        </w:rPr>
        <w:t xml:space="preserve"> </w:t>
      </w:r>
    </w:p>
    <w:p w14:paraId="35FE3380" w14:textId="77777777" w:rsidR="00580E42" w:rsidRPr="005F0BE5" w:rsidRDefault="00580E42" w:rsidP="002563C6">
      <w:pPr>
        <w:pStyle w:val="Default"/>
        <w:rPr>
          <w:color w:val="auto"/>
          <w:sz w:val="23"/>
          <w:szCs w:val="23"/>
        </w:rPr>
      </w:pPr>
    </w:p>
    <w:p w14:paraId="740A9914" w14:textId="6DE9FA3C" w:rsidR="002563C6" w:rsidRPr="005F0BE5" w:rsidRDefault="002563C6" w:rsidP="0095282B">
      <w:pPr>
        <w:pStyle w:val="Default"/>
        <w:numPr>
          <w:ilvl w:val="0"/>
          <w:numId w:val="14"/>
        </w:numPr>
        <w:rPr>
          <w:color w:val="auto"/>
          <w:sz w:val="23"/>
          <w:szCs w:val="23"/>
        </w:rPr>
      </w:pPr>
      <w:proofErr w:type="gramStart"/>
      <w:r w:rsidRPr="005F0BE5">
        <w:rPr>
          <w:color w:val="auto"/>
          <w:sz w:val="23"/>
          <w:szCs w:val="23"/>
        </w:rPr>
        <w:t>reco</w:t>
      </w:r>
      <w:r w:rsidR="00E64C82" w:rsidRPr="005F0BE5">
        <w:rPr>
          <w:color w:val="auto"/>
          <w:sz w:val="23"/>
          <w:szCs w:val="23"/>
        </w:rPr>
        <w:t>nnaître</w:t>
      </w:r>
      <w:proofErr w:type="gramEnd"/>
      <w:r w:rsidR="00E64C82" w:rsidRPr="005F0BE5">
        <w:rPr>
          <w:color w:val="auto"/>
          <w:sz w:val="23"/>
          <w:szCs w:val="23"/>
        </w:rPr>
        <w:t xml:space="preserve"> le rôle et l’importance des parents de prendre part aux décisions d’importance des athlètes mineurs</w:t>
      </w:r>
      <w:r w:rsidR="006A704C" w:rsidRPr="005F0BE5">
        <w:rPr>
          <w:color w:val="auto"/>
          <w:sz w:val="23"/>
          <w:szCs w:val="23"/>
        </w:rPr>
        <w:t>.</w:t>
      </w:r>
      <w:r w:rsidRPr="005F0BE5">
        <w:rPr>
          <w:color w:val="auto"/>
          <w:sz w:val="23"/>
          <w:szCs w:val="23"/>
        </w:rPr>
        <w:t xml:space="preserve"> </w:t>
      </w:r>
    </w:p>
    <w:p w14:paraId="559F7D77" w14:textId="77777777" w:rsidR="008D271A" w:rsidRPr="005F0BE5" w:rsidRDefault="008D271A" w:rsidP="002563C6">
      <w:pPr>
        <w:pStyle w:val="Default"/>
        <w:rPr>
          <w:color w:val="auto"/>
          <w:sz w:val="23"/>
          <w:szCs w:val="23"/>
        </w:rPr>
      </w:pPr>
    </w:p>
    <w:p w14:paraId="629D18F8" w14:textId="4431CD9A" w:rsidR="002563C6" w:rsidRPr="005F0BE5" w:rsidRDefault="002563C6" w:rsidP="0095282B">
      <w:pPr>
        <w:pStyle w:val="Default"/>
        <w:numPr>
          <w:ilvl w:val="0"/>
          <w:numId w:val="14"/>
        </w:numPr>
        <w:rPr>
          <w:color w:val="auto"/>
          <w:sz w:val="23"/>
          <w:szCs w:val="23"/>
        </w:rPr>
      </w:pPr>
      <w:proofErr w:type="gramStart"/>
      <w:r w:rsidRPr="005F0BE5">
        <w:rPr>
          <w:color w:val="auto"/>
          <w:sz w:val="23"/>
          <w:szCs w:val="23"/>
        </w:rPr>
        <w:t>respect</w:t>
      </w:r>
      <w:r w:rsidR="00580E42" w:rsidRPr="005F0BE5">
        <w:rPr>
          <w:color w:val="auto"/>
          <w:sz w:val="23"/>
          <w:szCs w:val="23"/>
        </w:rPr>
        <w:t>er</w:t>
      </w:r>
      <w:proofErr w:type="gramEnd"/>
      <w:r w:rsidR="00580E42" w:rsidRPr="005F0BE5">
        <w:rPr>
          <w:color w:val="auto"/>
          <w:sz w:val="23"/>
          <w:szCs w:val="23"/>
        </w:rPr>
        <w:t xml:space="preserve"> les responsabilités et les préférences des autres entraîneurs et interagir avec professionnalisme</w:t>
      </w:r>
      <w:r w:rsidR="006A704C" w:rsidRPr="005F0BE5">
        <w:rPr>
          <w:color w:val="auto"/>
          <w:sz w:val="23"/>
          <w:szCs w:val="23"/>
        </w:rPr>
        <w:t>.</w:t>
      </w:r>
      <w:r w:rsidRPr="005F0BE5">
        <w:rPr>
          <w:color w:val="auto"/>
          <w:sz w:val="23"/>
          <w:szCs w:val="23"/>
        </w:rPr>
        <w:t xml:space="preserve"> </w:t>
      </w:r>
    </w:p>
    <w:p w14:paraId="3FD3BAA9" w14:textId="77777777" w:rsidR="008D271A" w:rsidRPr="005F0BE5" w:rsidRDefault="008D271A" w:rsidP="002563C6">
      <w:pPr>
        <w:pStyle w:val="Default"/>
        <w:rPr>
          <w:color w:val="auto"/>
          <w:sz w:val="23"/>
          <w:szCs w:val="23"/>
        </w:rPr>
      </w:pPr>
    </w:p>
    <w:p w14:paraId="38ACB3B2" w14:textId="45A965E3" w:rsidR="002563C6" w:rsidRPr="005F0BE5" w:rsidRDefault="00580E42" w:rsidP="0095282B">
      <w:pPr>
        <w:pStyle w:val="Default"/>
        <w:numPr>
          <w:ilvl w:val="0"/>
          <w:numId w:val="14"/>
        </w:numPr>
        <w:rPr>
          <w:color w:val="auto"/>
          <w:sz w:val="23"/>
          <w:szCs w:val="23"/>
        </w:rPr>
      </w:pPr>
      <w:proofErr w:type="gramStart"/>
      <w:r w:rsidRPr="005F0BE5">
        <w:rPr>
          <w:color w:val="auto"/>
          <w:sz w:val="23"/>
          <w:szCs w:val="23"/>
        </w:rPr>
        <w:t>r</w:t>
      </w:r>
      <w:r w:rsidRPr="005F0BE5">
        <w:rPr>
          <w:sz w:val="23"/>
          <w:szCs w:val="23"/>
        </w:rPr>
        <w:t>especter</w:t>
      </w:r>
      <w:proofErr w:type="gramEnd"/>
      <w:r w:rsidRPr="005F0BE5">
        <w:rPr>
          <w:sz w:val="23"/>
          <w:szCs w:val="23"/>
        </w:rPr>
        <w:t xml:space="preserve"> toutes les autres équipes ainsi que les athlètes des autres équipes, et dans </w:t>
      </w:r>
      <w:r w:rsidR="006A704C" w:rsidRPr="005F0BE5">
        <w:rPr>
          <w:sz w:val="23"/>
          <w:szCs w:val="23"/>
        </w:rPr>
        <w:t>se</w:t>
      </w:r>
      <w:r w:rsidRPr="005F0BE5">
        <w:rPr>
          <w:sz w:val="23"/>
          <w:szCs w:val="23"/>
        </w:rPr>
        <w:t>s interactions avec ces derniers, ne pas s’éloigner des sujets de conversation qui sont liés à l’entraînement, à moins d’avoir reçu au préalable une approbation de l’entraîneur qui est responsable de l’équipe ou des athlètes concernés</w:t>
      </w:r>
      <w:r w:rsidR="006A704C" w:rsidRPr="005F0BE5">
        <w:rPr>
          <w:sz w:val="23"/>
          <w:szCs w:val="23"/>
        </w:rPr>
        <w:t>.</w:t>
      </w:r>
      <w:r w:rsidR="002563C6" w:rsidRPr="005F0BE5">
        <w:rPr>
          <w:color w:val="auto"/>
          <w:sz w:val="23"/>
          <w:szCs w:val="23"/>
        </w:rPr>
        <w:t xml:space="preserve"> </w:t>
      </w:r>
    </w:p>
    <w:p w14:paraId="54768662" w14:textId="77777777" w:rsidR="008D271A" w:rsidRPr="005F0BE5" w:rsidRDefault="008D271A" w:rsidP="002563C6">
      <w:pPr>
        <w:pStyle w:val="Default"/>
        <w:rPr>
          <w:color w:val="auto"/>
          <w:sz w:val="23"/>
          <w:szCs w:val="23"/>
        </w:rPr>
      </w:pPr>
    </w:p>
    <w:p w14:paraId="620E4BD2" w14:textId="0EB6803F" w:rsidR="002563C6" w:rsidRPr="005F0BE5" w:rsidRDefault="002563C6" w:rsidP="0095282B">
      <w:pPr>
        <w:pStyle w:val="Default"/>
        <w:numPr>
          <w:ilvl w:val="0"/>
          <w:numId w:val="14"/>
        </w:numPr>
        <w:rPr>
          <w:color w:val="auto"/>
          <w:sz w:val="23"/>
          <w:szCs w:val="23"/>
        </w:rPr>
      </w:pPr>
      <w:proofErr w:type="gramStart"/>
      <w:r w:rsidRPr="005F0BE5">
        <w:rPr>
          <w:color w:val="auto"/>
          <w:sz w:val="23"/>
          <w:szCs w:val="23"/>
        </w:rPr>
        <w:t>r</w:t>
      </w:r>
      <w:r w:rsidR="00E64C82" w:rsidRPr="005F0BE5">
        <w:rPr>
          <w:color w:val="auto"/>
          <w:sz w:val="23"/>
          <w:szCs w:val="23"/>
        </w:rPr>
        <w:t>épondre</w:t>
      </w:r>
      <w:proofErr w:type="gramEnd"/>
      <w:r w:rsidR="00E64C82" w:rsidRPr="005F0BE5">
        <w:rPr>
          <w:color w:val="auto"/>
          <w:sz w:val="23"/>
          <w:szCs w:val="23"/>
        </w:rPr>
        <w:t xml:space="preserve"> d’une manière objective aux demandes des athlètes et des parents de joindre un autre club</w:t>
      </w:r>
      <w:r w:rsidRPr="005F0BE5">
        <w:rPr>
          <w:color w:val="auto"/>
          <w:sz w:val="23"/>
          <w:szCs w:val="23"/>
        </w:rPr>
        <w:t xml:space="preserve">, </w:t>
      </w:r>
      <w:r w:rsidR="00E64C82" w:rsidRPr="005F0BE5">
        <w:rPr>
          <w:color w:val="auto"/>
          <w:sz w:val="23"/>
          <w:szCs w:val="23"/>
        </w:rPr>
        <w:t xml:space="preserve">tout en </w:t>
      </w:r>
      <w:r w:rsidR="005E0445" w:rsidRPr="005F0BE5">
        <w:rPr>
          <w:color w:val="auto"/>
          <w:sz w:val="23"/>
          <w:szCs w:val="23"/>
        </w:rPr>
        <w:t>mettant</w:t>
      </w:r>
      <w:r w:rsidR="00E64C82" w:rsidRPr="005F0BE5">
        <w:rPr>
          <w:color w:val="auto"/>
          <w:sz w:val="23"/>
          <w:szCs w:val="23"/>
        </w:rPr>
        <w:t xml:space="preserve"> </w:t>
      </w:r>
      <w:r w:rsidR="005E0445" w:rsidRPr="005F0BE5">
        <w:rPr>
          <w:color w:val="auto"/>
          <w:sz w:val="23"/>
          <w:szCs w:val="23"/>
        </w:rPr>
        <w:t>le bien-être de l’athlète au centre des préoccupations</w:t>
      </w:r>
      <w:r w:rsidR="006A704C" w:rsidRPr="005F0BE5">
        <w:rPr>
          <w:color w:val="auto"/>
          <w:sz w:val="23"/>
          <w:szCs w:val="23"/>
        </w:rPr>
        <w:t>.</w:t>
      </w:r>
      <w:r w:rsidRPr="005F0BE5">
        <w:rPr>
          <w:color w:val="auto"/>
          <w:sz w:val="23"/>
          <w:szCs w:val="23"/>
        </w:rPr>
        <w:t xml:space="preserve"> </w:t>
      </w:r>
    </w:p>
    <w:p w14:paraId="597F988B" w14:textId="77777777" w:rsidR="008D271A" w:rsidRPr="005F0BE5" w:rsidRDefault="008D271A" w:rsidP="002563C6">
      <w:pPr>
        <w:pStyle w:val="Default"/>
        <w:rPr>
          <w:color w:val="auto"/>
          <w:sz w:val="23"/>
          <w:szCs w:val="23"/>
        </w:rPr>
      </w:pPr>
    </w:p>
    <w:p w14:paraId="0F0C03DC" w14:textId="0A62AF02" w:rsidR="002563C6" w:rsidRPr="005F0BE5" w:rsidRDefault="005E0445" w:rsidP="0095282B">
      <w:pPr>
        <w:pStyle w:val="Default"/>
        <w:numPr>
          <w:ilvl w:val="0"/>
          <w:numId w:val="14"/>
        </w:numPr>
        <w:rPr>
          <w:color w:val="auto"/>
          <w:sz w:val="23"/>
          <w:szCs w:val="23"/>
        </w:rPr>
      </w:pPr>
      <w:proofErr w:type="gramStart"/>
      <w:r w:rsidRPr="005F0BE5">
        <w:rPr>
          <w:color w:val="auto"/>
          <w:sz w:val="23"/>
          <w:szCs w:val="23"/>
        </w:rPr>
        <w:t>refuser</w:t>
      </w:r>
      <w:proofErr w:type="gramEnd"/>
      <w:r w:rsidRPr="005F0BE5">
        <w:rPr>
          <w:color w:val="auto"/>
          <w:sz w:val="23"/>
          <w:szCs w:val="23"/>
        </w:rPr>
        <w:t xml:space="preserve"> de s’engager dans une relation</w:t>
      </w:r>
      <w:r w:rsidR="00D44270" w:rsidRPr="005F0BE5">
        <w:rPr>
          <w:color w:val="auto"/>
          <w:sz w:val="23"/>
          <w:szCs w:val="23"/>
        </w:rPr>
        <w:t xml:space="preserve"> intime ou</w:t>
      </w:r>
      <w:r w:rsidRPr="005F0BE5">
        <w:rPr>
          <w:color w:val="auto"/>
          <w:sz w:val="23"/>
          <w:szCs w:val="23"/>
        </w:rPr>
        <w:t xml:space="preserve"> sexuelle avec un athlète sous </w:t>
      </w:r>
      <w:r w:rsidR="006A704C" w:rsidRPr="005F0BE5">
        <w:rPr>
          <w:color w:val="auto"/>
          <w:sz w:val="23"/>
          <w:szCs w:val="23"/>
        </w:rPr>
        <w:t>son</w:t>
      </w:r>
      <w:r w:rsidRPr="005F0BE5">
        <w:rPr>
          <w:color w:val="auto"/>
          <w:sz w:val="23"/>
          <w:szCs w:val="23"/>
        </w:rPr>
        <w:t xml:space="preserve"> autorité</w:t>
      </w:r>
      <w:r w:rsidR="006A704C" w:rsidRPr="005F0BE5">
        <w:rPr>
          <w:color w:val="auto"/>
          <w:sz w:val="23"/>
          <w:szCs w:val="23"/>
        </w:rPr>
        <w:t>.</w:t>
      </w:r>
      <w:r w:rsidR="002563C6" w:rsidRPr="005F0BE5">
        <w:rPr>
          <w:color w:val="auto"/>
          <w:sz w:val="23"/>
          <w:szCs w:val="23"/>
        </w:rPr>
        <w:t xml:space="preserve"> </w:t>
      </w:r>
    </w:p>
    <w:p w14:paraId="5AFCCFF5" w14:textId="77777777" w:rsidR="008D271A" w:rsidRPr="005F0BE5" w:rsidRDefault="008D271A" w:rsidP="002563C6">
      <w:pPr>
        <w:pStyle w:val="Default"/>
        <w:rPr>
          <w:color w:val="auto"/>
          <w:sz w:val="23"/>
          <w:szCs w:val="23"/>
        </w:rPr>
      </w:pPr>
    </w:p>
    <w:p w14:paraId="2FC2DD52" w14:textId="337B4DA1" w:rsidR="00106E11" w:rsidRPr="005F0BE5" w:rsidRDefault="00106E11" w:rsidP="0095282B">
      <w:pPr>
        <w:pStyle w:val="Default"/>
        <w:numPr>
          <w:ilvl w:val="0"/>
          <w:numId w:val="14"/>
        </w:numPr>
        <w:rPr>
          <w:sz w:val="23"/>
          <w:szCs w:val="23"/>
        </w:rPr>
      </w:pPr>
      <w:proofErr w:type="gramStart"/>
      <w:r w:rsidRPr="005F0BE5">
        <w:rPr>
          <w:sz w:val="23"/>
          <w:szCs w:val="23"/>
        </w:rPr>
        <w:t>appuyer</w:t>
      </w:r>
      <w:proofErr w:type="gramEnd"/>
      <w:r w:rsidRPr="005F0BE5">
        <w:rPr>
          <w:sz w:val="23"/>
          <w:szCs w:val="23"/>
        </w:rPr>
        <w:t xml:space="preserve"> le programme et le personnel d’entraîneurs d’un camp d’entraînement, d’une équipe provinciale, d’une équipe nationale ou de toute </w:t>
      </w:r>
      <w:r w:rsidRPr="005F0BE5">
        <w:rPr>
          <w:sz w:val="23"/>
          <w:szCs w:val="23"/>
        </w:rPr>
        <w:lastRenderedPageBreak/>
        <w:t>autre occasion de compétition si un athlète se qualifie pour la participation à un de ces programmes</w:t>
      </w:r>
      <w:r w:rsidR="006A704C" w:rsidRPr="005F0BE5">
        <w:rPr>
          <w:sz w:val="23"/>
          <w:szCs w:val="23"/>
        </w:rPr>
        <w:t>.</w:t>
      </w:r>
    </w:p>
    <w:p w14:paraId="61B15B2B" w14:textId="77777777" w:rsidR="00106E11" w:rsidRPr="005F0BE5" w:rsidRDefault="00106E11" w:rsidP="002563C6">
      <w:pPr>
        <w:pStyle w:val="Default"/>
        <w:rPr>
          <w:color w:val="auto"/>
          <w:sz w:val="23"/>
          <w:szCs w:val="23"/>
        </w:rPr>
      </w:pPr>
    </w:p>
    <w:p w14:paraId="6C036C4A" w14:textId="1C5DE282" w:rsidR="002563C6" w:rsidRPr="005F0BE5" w:rsidRDefault="00976F98" w:rsidP="0095282B">
      <w:pPr>
        <w:pStyle w:val="Default"/>
        <w:numPr>
          <w:ilvl w:val="0"/>
          <w:numId w:val="14"/>
        </w:numPr>
        <w:rPr>
          <w:color w:val="auto"/>
          <w:sz w:val="23"/>
          <w:szCs w:val="23"/>
        </w:rPr>
      </w:pPr>
      <w:proofErr w:type="gramStart"/>
      <w:r w:rsidRPr="005F0BE5">
        <w:rPr>
          <w:color w:val="auto"/>
          <w:sz w:val="23"/>
          <w:szCs w:val="23"/>
        </w:rPr>
        <w:t>donner</w:t>
      </w:r>
      <w:proofErr w:type="gramEnd"/>
      <w:r w:rsidRPr="005F0BE5">
        <w:rPr>
          <w:color w:val="auto"/>
          <w:sz w:val="23"/>
          <w:szCs w:val="23"/>
        </w:rPr>
        <w:t xml:space="preserve"> aux athlètes l’occasion de contribuer</w:t>
      </w:r>
      <w:r w:rsidR="000D7615" w:rsidRPr="005F0BE5">
        <w:rPr>
          <w:color w:val="auto"/>
          <w:sz w:val="23"/>
          <w:szCs w:val="23"/>
        </w:rPr>
        <w:t xml:space="preserve"> aux normes de performance et de formation proposées, le cas échéant.</w:t>
      </w:r>
      <w:r w:rsidRPr="005F0BE5">
        <w:rPr>
          <w:color w:val="auto"/>
          <w:sz w:val="23"/>
          <w:szCs w:val="23"/>
        </w:rPr>
        <w:t xml:space="preserve"> </w:t>
      </w:r>
      <w:r w:rsidR="000D7615" w:rsidRPr="005F0BE5">
        <w:rPr>
          <w:color w:val="auto"/>
          <w:sz w:val="23"/>
          <w:szCs w:val="23"/>
        </w:rPr>
        <w:t>Les entraîneurs fourniront aux athlètes, et aux parents ou tuteurs des athlètes mineurs, les renseignements nécessaires pour participer à la prise de décisions concernant l’athlète et devront s’abstenir d’intervenir dans des affaires personnelles qui sont en dehors de la compétence généralement acceptée d’un entraîneur</w:t>
      </w:r>
      <w:r w:rsidR="006A704C" w:rsidRPr="005F0BE5">
        <w:rPr>
          <w:color w:val="auto"/>
          <w:sz w:val="23"/>
          <w:szCs w:val="23"/>
        </w:rPr>
        <w:t>.</w:t>
      </w:r>
      <w:r w:rsidR="002563C6" w:rsidRPr="005F0BE5">
        <w:rPr>
          <w:color w:val="auto"/>
          <w:sz w:val="23"/>
          <w:szCs w:val="23"/>
        </w:rPr>
        <w:t xml:space="preserve"> </w:t>
      </w:r>
    </w:p>
    <w:p w14:paraId="5A5E53C2" w14:textId="77777777" w:rsidR="008D271A" w:rsidRPr="005F0BE5" w:rsidRDefault="008D271A" w:rsidP="002563C6">
      <w:pPr>
        <w:pStyle w:val="Default"/>
        <w:rPr>
          <w:color w:val="auto"/>
          <w:sz w:val="23"/>
          <w:szCs w:val="23"/>
        </w:rPr>
      </w:pPr>
    </w:p>
    <w:p w14:paraId="6FC0237F" w14:textId="6E11FF5D" w:rsidR="002563C6" w:rsidRPr="005F0BE5" w:rsidRDefault="002563C6" w:rsidP="0095282B">
      <w:pPr>
        <w:pStyle w:val="Default"/>
        <w:numPr>
          <w:ilvl w:val="0"/>
          <w:numId w:val="14"/>
        </w:numPr>
        <w:rPr>
          <w:color w:val="auto"/>
          <w:sz w:val="23"/>
          <w:szCs w:val="23"/>
        </w:rPr>
      </w:pPr>
      <w:proofErr w:type="gramStart"/>
      <w:r w:rsidRPr="005F0BE5">
        <w:rPr>
          <w:color w:val="auto"/>
          <w:sz w:val="23"/>
          <w:szCs w:val="23"/>
        </w:rPr>
        <w:t>a</w:t>
      </w:r>
      <w:r w:rsidR="00106E11" w:rsidRPr="005F0BE5">
        <w:rPr>
          <w:color w:val="auto"/>
          <w:sz w:val="23"/>
          <w:szCs w:val="23"/>
        </w:rPr>
        <w:t>g</w:t>
      </w:r>
      <w:r w:rsidR="00106E11" w:rsidRPr="005F0BE5">
        <w:rPr>
          <w:sz w:val="23"/>
          <w:szCs w:val="23"/>
        </w:rPr>
        <w:t>ir</w:t>
      </w:r>
      <w:proofErr w:type="gramEnd"/>
      <w:r w:rsidR="00106E11" w:rsidRPr="005F0BE5">
        <w:rPr>
          <w:sz w:val="23"/>
          <w:szCs w:val="23"/>
        </w:rPr>
        <w:t xml:space="preserve"> dans l’intérêt supérieur du développement de l’athlète en tant que personne à part entière</w:t>
      </w:r>
      <w:r w:rsidR="006A704C" w:rsidRPr="005F0BE5">
        <w:rPr>
          <w:sz w:val="23"/>
          <w:szCs w:val="23"/>
        </w:rPr>
        <w:t>.</w:t>
      </w:r>
      <w:r w:rsidRPr="005F0BE5">
        <w:rPr>
          <w:color w:val="auto"/>
          <w:sz w:val="23"/>
          <w:szCs w:val="23"/>
        </w:rPr>
        <w:t xml:space="preserve"> </w:t>
      </w:r>
    </w:p>
    <w:p w14:paraId="391EC02A" w14:textId="77777777" w:rsidR="008D271A" w:rsidRPr="005F0BE5" w:rsidRDefault="008D271A" w:rsidP="002563C6">
      <w:pPr>
        <w:pStyle w:val="Default"/>
        <w:rPr>
          <w:color w:val="auto"/>
          <w:sz w:val="23"/>
          <w:szCs w:val="23"/>
        </w:rPr>
      </w:pPr>
    </w:p>
    <w:p w14:paraId="6BBEDD01" w14:textId="437E9636" w:rsidR="00106E11" w:rsidRPr="005F0BE5" w:rsidRDefault="00106E11" w:rsidP="0095282B">
      <w:pPr>
        <w:pStyle w:val="Default"/>
        <w:numPr>
          <w:ilvl w:val="0"/>
          <w:numId w:val="14"/>
        </w:numPr>
        <w:rPr>
          <w:sz w:val="23"/>
          <w:szCs w:val="23"/>
        </w:rPr>
      </w:pPr>
      <w:proofErr w:type="gramStart"/>
      <w:r w:rsidRPr="005F0BE5">
        <w:rPr>
          <w:color w:val="auto"/>
          <w:sz w:val="23"/>
          <w:szCs w:val="23"/>
        </w:rPr>
        <w:t>r</w:t>
      </w:r>
      <w:r w:rsidRPr="005F0BE5">
        <w:rPr>
          <w:sz w:val="23"/>
          <w:szCs w:val="23"/>
        </w:rPr>
        <w:t>econnaître</w:t>
      </w:r>
      <w:proofErr w:type="gramEnd"/>
      <w:r w:rsidRPr="005F0BE5">
        <w:rPr>
          <w:sz w:val="23"/>
          <w:szCs w:val="23"/>
        </w:rPr>
        <w:t xml:space="preserve"> le pouvoir inhérent au poste d’entraîneur et respecter et promouvoir les droits des participants au sport. Cet accomplissement est effectué en établissant et en suivant des procédures visant la confidentialité (le droit à la vie privée), la participation informée, et le traitement juste et raisonnable. Les entraîneurs ont une responsabilité particulière de respecter et de promouvoir les droits des participants qui sont dans une position vulnérable ou dépendante et moins en mesure de faire valoir leurs propres droits</w:t>
      </w:r>
      <w:r w:rsidR="006A704C" w:rsidRPr="005F0BE5">
        <w:rPr>
          <w:sz w:val="23"/>
          <w:szCs w:val="23"/>
        </w:rPr>
        <w:t>.</w:t>
      </w:r>
    </w:p>
    <w:p w14:paraId="14314FB9" w14:textId="77777777" w:rsidR="000D7615" w:rsidRPr="005F0BE5" w:rsidRDefault="000D7615" w:rsidP="002563C6">
      <w:pPr>
        <w:pStyle w:val="Default"/>
      </w:pPr>
    </w:p>
    <w:p w14:paraId="42CC3676" w14:textId="6A55602B" w:rsidR="002563C6" w:rsidRPr="005F0BE5" w:rsidRDefault="00106E11" w:rsidP="0095282B">
      <w:pPr>
        <w:pStyle w:val="Default"/>
        <w:numPr>
          <w:ilvl w:val="0"/>
          <w:numId w:val="14"/>
        </w:numPr>
        <w:spacing w:line="480" w:lineRule="auto"/>
        <w:rPr>
          <w:color w:val="auto"/>
          <w:sz w:val="23"/>
          <w:szCs w:val="23"/>
        </w:rPr>
      </w:pPr>
      <w:proofErr w:type="gramStart"/>
      <w:r w:rsidRPr="005F0BE5">
        <w:rPr>
          <w:color w:val="auto"/>
          <w:sz w:val="23"/>
          <w:szCs w:val="23"/>
        </w:rPr>
        <w:t>se</w:t>
      </w:r>
      <w:proofErr w:type="gramEnd"/>
      <w:r w:rsidRPr="005F0BE5">
        <w:rPr>
          <w:color w:val="auto"/>
          <w:sz w:val="23"/>
          <w:szCs w:val="23"/>
        </w:rPr>
        <w:t xml:space="preserve"> vêtir de façon professionnelle, propre et convenable</w:t>
      </w:r>
      <w:r w:rsidR="006A704C" w:rsidRPr="005F0BE5">
        <w:rPr>
          <w:color w:val="auto"/>
          <w:sz w:val="23"/>
          <w:szCs w:val="23"/>
        </w:rPr>
        <w:t>.</w:t>
      </w:r>
      <w:r w:rsidR="002563C6" w:rsidRPr="005F0BE5">
        <w:rPr>
          <w:color w:val="auto"/>
          <w:sz w:val="23"/>
          <w:szCs w:val="23"/>
        </w:rPr>
        <w:t xml:space="preserve"> </w:t>
      </w:r>
    </w:p>
    <w:p w14:paraId="2F5226EF" w14:textId="6857478E" w:rsidR="005E4855" w:rsidRPr="005F0BE5" w:rsidRDefault="00106E11" w:rsidP="0095282B">
      <w:pPr>
        <w:pStyle w:val="ListParagraph"/>
        <w:numPr>
          <w:ilvl w:val="0"/>
          <w:numId w:val="14"/>
        </w:numPr>
        <w:spacing w:line="240" w:lineRule="auto"/>
        <w:rPr>
          <w:rFonts w:ascii="Arial" w:hAnsi="Arial" w:cs="Arial"/>
          <w:sz w:val="23"/>
          <w:szCs w:val="23"/>
        </w:rPr>
      </w:pPr>
      <w:r w:rsidRPr="005F0BE5">
        <w:rPr>
          <w:rFonts w:ascii="Arial" w:hAnsi="Arial" w:cs="Arial"/>
          <w:sz w:val="23"/>
          <w:szCs w:val="23"/>
        </w:rPr>
        <w:t>Faire usage de langage inoffensif qui tient compte de l’auditoire à qui il s’adresse</w:t>
      </w:r>
      <w:r w:rsidR="003F3CB8" w:rsidRPr="005F0BE5">
        <w:rPr>
          <w:rFonts w:ascii="Arial" w:hAnsi="Arial" w:cs="Arial"/>
          <w:sz w:val="23"/>
          <w:szCs w:val="23"/>
        </w:rPr>
        <w:t>.</w:t>
      </w:r>
      <w:r w:rsidR="002563C6" w:rsidRPr="005F0BE5">
        <w:rPr>
          <w:rFonts w:ascii="Arial" w:hAnsi="Arial" w:cs="Arial"/>
          <w:sz w:val="23"/>
          <w:szCs w:val="23"/>
        </w:rPr>
        <w:t xml:space="preserve"> </w:t>
      </w:r>
    </w:p>
    <w:p w14:paraId="7DAC5F09" w14:textId="77777777" w:rsidR="00714B85" w:rsidRPr="005F0BE5" w:rsidRDefault="00714B85" w:rsidP="00342949">
      <w:pPr>
        <w:pStyle w:val="Heading1"/>
        <w:rPr>
          <w:rFonts w:ascii="Arial" w:hAnsi="Arial" w:cs="Arial"/>
          <w:color w:val="auto"/>
        </w:rPr>
      </w:pPr>
      <w:bookmarkStart w:id="8" w:name="_Toc512857263"/>
      <w:r w:rsidRPr="005F0BE5">
        <w:rPr>
          <w:rFonts w:ascii="Arial" w:hAnsi="Arial" w:cs="Arial"/>
          <w:color w:val="auto"/>
        </w:rPr>
        <w:t>9. Officiels et bénévoles</w:t>
      </w:r>
      <w:bookmarkEnd w:id="8"/>
      <w:r w:rsidRPr="005F0BE5">
        <w:rPr>
          <w:rFonts w:ascii="Arial" w:hAnsi="Arial" w:cs="Arial"/>
          <w:color w:val="auto"/>
        </w:rPr>
        <w:t xml:space="preserve"> </w:t>
      </w:r>
    </w:p>
    <w:p w14:paraId="58C6CFA8" w14:textId="77777777" w:rsidR="00714B85" w:rsidRPr="005F0BE5" w:rsidRDefault="00714B85" w:rsidP="00714B85">
      <w:pPr>
        <w:pStyle w:val="Default"/>
        <w:rPr>
          <w:sz w:val="23"/>
          <w:szCs w:val="23"/>
        </w:rPr>
      </w:pPr>
    </w:p>
    <w:p w14:paraId="5E1955BE" w14:textId="77777777" w:rsidR="00F95F66" w:rsidRPr="005F0BE5" w:rsidRDefault="00F95F66" w:rsidP="00714B85">
      <w:pPr>
        <w:pStyle w:val="Default"/>
        <w:rPr>
          <w:color w:val="auto"/>
          <w:sz w:val="23"/>
          <w:szCs w:val="23"/>
        </w:rPr>
      </w:pPr>
      <w:r w:rsidRPr="005F0BE5">
        <w:rPr>
          <w:sz w:val="23"/>
          <w:szCs w:val="23"/>
        </w:rPr>
        <w:t xml:space="preserve">Les officiels et les bénévoles jouent un rôle essentiel dans les opérations et les activités </w:t>
      </w:r>
      <w:r w:rsidR="006A704C" w:rsidRPr="005F0BE5">
        <w:rPr>
          <w:sz w:val="23"/>
          <w:szCs w:val="23"/>
        </w:rPr>
        <w:t>de</w:t>
      </w:r>
      <w:r w:rsidRPr="005F0BE5">
        <w:rPr>
          <w:sz w:val="23"/>
          <w:szCs w:val="23"/>
        </w:rPr>
        <w:t xml:space="preserve"> Natation Gatineau. Grâce à leurs responsabilités, ils reçoivent des récompenses comme le développement personnel, la reconnaissance, la rétroaction et des liens vers une famille et une communauté, ainsi que la satisfaction personnelle d’aider les autres.</w:t>
      </w:r>
    </w:p>
    <w:p w14:paraId="0CFB4194" w14:textId="77777777" w:rsidR="00F95F66" w:rsidRPr="005F0BE5" w:rsidRDefault="00F95F66" w:rsidP="00714B85">
      <w:pPr>
        <w:pStyle w:val="Default"/>
        <w:rPr>
          <w:color w:val="auto"/>
          <w:sz w:val="23"/>
          <w:szCs w:val="23"/>
          <w:highlight w:val="green"/>
        </w:rPr>
      </w:pPr>
    </w:p>
    <w:p w14:paraId="1E0F7F4B" w14:textId="77777777" w:rsidR="00714B85" w:rsidRPr="005F0BE5" w:rsidRDefault="00770955" w:rsidP="00714B85">
      <w:pPr>
        <w:pStyle w:val="Default"/>
        <w:rPr>
          <w:sz w:val="23"/>
          <w:szCs w:val="23"/>
        </w:rPr>
      </w:pPr>
      <w:r w:rsidRPr="005F0BE5">
        <w:rPr>
          <w:color w:val="auto"/>
          <w:sz w:val="23"/>
          <w:szCs w:val="23"/>
        </w:rPr>
        <w:t xml:space="preserve">En plus de s’acquitter des responsabilités générales, </w:t>
      </w:r>
      <w:r w:rsidR="000D7615" w:rsidRPr="005F0BE5">
        <w:rPr>
          <w:color w:val="auto"/>
          <w:sz w:val="23"/>
          <w:szCs w:val="23"/>
        </w:rPr>
        <w:t>tout officiel ou tout bénévole</w:t>
      </w:r>
      <w:r w:rsidRPr="005F0BE5">
        <w:rPr>
          <w:color w:val="auto"/>
          <w:sz w:val="23"/>
          <w:szCs w:val="23"/>
        </w:rPr>
        <w:t xml:space="preserve"> </w:t>
      </w:r>
      <w:r w:rsidR="000D7615" w:rsidRPr="005F0BE5">
        <w:rPr>
          <w:color w:val="auto"/>
          <w:sz w:val="23"/>
          <w:szCs w:val="23"/>
        </w:rPr>
        <w:t xml:space="preserve">a la responsabilité </w:t>
      </w:r>
      <w:r w:rsidRPr="005F0BE5">
        <w:rPr>
          <w:color w:val="auto"/>
          <w:sz w:val="23"/>
          <w:szCs w:val="23"/>
        </w:rPr>
        <w:t>de </w:t>
      </w:r>
      <w:r w:rsidR="00714B85" w:rsidRPr="005F0BE5">
        <w:rPr>
          <w:sz w:val="23"/>
          <w:szCs w:val="23"/>
        </w:rPr>
        <w:t xml:space="preserve">: </w:t>
      </w:r>
    </w:p>
    <w:p w14:paraId="53932062" w14:textId="77777777" w:rsidR="00714B85" w:rsidRPr="005F0BE5" w:rsidRDefault="00714B85" w:rsidP="00714B85">
      <w:pPr>
        <w:pStyle w:val="Default"/>
        <w:rPr>
          <w:sz w:val="23"/>
          <w:szCs w:val="23"/>
        </w:rPr>
      </w:pPr>
    </w:p>
    <w:p w14:paraId="4E4E3C06" w14:textId="4C5A7BEE" w:rsidR="00770955" w:rsidRPr="005F0BE5" w:rsidRDefault="00770955" w:rsidP="009F1FBD">
      <w:pPr>
        <w:pStyle w:val="Default"/>
        <w:numPr>
          <w:ilvl w:val="0"/>
          <w:numId w:val="15"/>
        </w:numPr>
        <w:rPr>
          <w:sz w:val="23"/>
          <w:szCs w:val="23"/>
        </w:rPr>
      </w:pPr>
      <w:proofErr w:type="gramStart"/>
      <w:r w:rsidRPr="005F0BE5">
        <w:rPr>
          <w:sz w:val="23"/>
          <w:szCs w:val="23"/>
        </w:rPr>
        <w:t>honorer</w:t>
      </w:r>
      <w:proofErr w:type="gramEnd"/>
      <w:r w:rsidRPr="005F0BE5">
        <w:rPr>
          <w:sz w:val="23"/>
          <w:szCs w:val="23"/>
        </w:rPr>
        <w:t xml:space="preserve"> </w:t>
      </w:r>
      <w:r w:rsidR="000D7615" w:rsidRPr="005F0BE5">
        <w:rPr>
          <w:sz w:val="23"/>
          <w:szCs w:val="23"/>
        </w:rPr>
        <w:t>son</w:t>
      </w:r>
      <w:r w:rsidRPr="005F0BE5">
        <w:rPr>
          <w:sz w:val="23"/>
          <w:szCs w:val="23"/>
        </w:rPr>
        <w:t xml:space="preserve"> engagement d’être officiel ou bénévol</w:t>
      </w:r>
      <w:r w:rsidR="000D7615" w:rsidRPr="005F0BE5">
        <w:rPr>
          <w:sz w:val="23"/>
          <w:szCs w:val="23"/>
        </w:rPr>
        <w:t>e</w:t>
      </w:r>
      <w:r w:rsidRPr="005F0BE5">
        <w:rPr>
          <w:sz w:val="23"/>
          <w:szCs w:val="23"/>
        </w:rPr>
        <w:t xml:space="preserve"> à une compétition, à moins d’</w:t>
      </w:r>
      <w:r w:rsidR="000D7615" w:rsidRPr="005F0BE5">
        <w:rPr>
          <w:sz w:val="23"/>
          <w:szCs w:val="23"/>
        </w:rPr>
        <w:t>être dans l’</w:t>
      </w:r>
      <w:r w:rsidRPr="005F0BE5">
        <w:rPr>
          <w:sz w:val="23"/>
          <w:szCs w:val="23"/>
        </w:rPr>
        <w:t>incapacité de le faire pour quelque raison que ce soit; dans ce cas, il</w:t>
      </w:r>
      <w:r w:rsidR="000D7615" w:rsidRPr="005F0BE5">
        <w:rPr>
          <w:sz w:val="23"/>
          <w:szCs w:val="23"/>
        </w:rPr>
        <w:t xml:space="preserve"> est</w:t>
      </w:r>
      <w:r w:rsidRPr="005F0BE5">
        <w:rPr>
          <w:sz w:val="23"/>
          <w:szCs w:val="23"/>
        </w:rPr>
        <w:t xml:space="preserve"> tenu d’en informer le responsable des officiels le plus rapidement possible</w:t>
      </w:r>
      <w:r w:rsidR="006A704C" w:rsidRPr="005F0BE5">
        <w:rPr>
          <w:sz w:val="23"/>
          <w:szCs w:val="23"/>
        </w:rPr>
        <w:t>.</w:t>
      </w:r>
    </w:p>
    <w:p w14:paraId="2A6185A7" w14:textId="77777777" w:rsidR="00770955" w:rsidRPr="005F0BE5" w:rsidRDefault="00770955" w:rsidP="00714B85">
      <w:pPr>
        <w:pStyle w:val="Default"/>
        <w:rPr>
          <w:sz w:val="23"/>
          <w:szCs w:val="23"/>
        </w:rPr>
      </w:pPr>
    </w:p>
    <w:p w14:paraId="7A51187A" w14:textId="46514967" w:rsidR="00714B85" w:rsidRPr="005F0BE5" w:rsidRDefault="00770955" w:rsidP="009F1FBD">
      <w:pPr>
        <w:pStyle w:val="Default"/>
        <w:numPr>
          <w:ilvl w:val="0"/>
          <w:numId w:val="15"/>
        </w:numPr>
        <w:rPr>
          <w:sz w:val="23"/>
          <w:szCs w:val="23"/>
        </w:rPr>
      </w:pPr>
      <w:proofErr w:type="gramStart"/>
      <w:r w:rsidRPr="005F0BE5">
        <w:rPr>
          <w:sz w:val="23"/>
          <w:szCs w:val="23"/>
        </w:rPr>
        <w:t>d’être</w:t>
      </w:r>
      <w:proofErr w:type="gramEnd"/>
      <w:r w:rsidRPr="005F0BE5">
        <w:rPr>
          <w:sz w:val="23"/>
          <w:szCs w:val="23"/>
        </w:rPr>
        <w:t xml:space="preserve"> juste et équitable</w:t>
      </w:r>
      <w:r w:rsidR="006A704C" w:rsidRPr="005F0BE5">
        <w:rPr>
          <w:sz w:val="23"/>
          <w:szCs w:val="23"/>
        </w:rPr>
        <w:t>.</w:t>
      </w:r>
      <w:r w:rsidR="00714B85" w:rsidRPr="005F0BE5">
        <w:rPr>
          <w:sz w:val="23"/>
          <w:szCs w:val="23"/>
        </w:rPr>
        <w:t xml:space="preserve"> </w:t>
      </w:r>
    </w:p>
    <w:p w14:paraId="14250519" w14:textId="77777777" w:rsidR="00714B85" w:rsidRPr="005F0BE5" w:rsidRDefault="00714B85" w:rsidP="00714B85">
      <w:pPr>
        <w:pStyle w:val="Default"/>
        <w:rPr>
          <w:sz w:val="23"/>
          <w:szCs w:val="23"/>
        </w:rPr>
      </w:pPr>
    </w:p>
    <w:p w14:paraId="6B413E76" w14:textId="3779DC7F" w:rsidR="00714B85" w:rsidRPr="005F0BE5" w:rsidRDefault="003B2DA2" w:rsidP="009F1FBD">
      <w:pPr>
        <w:pStyle w:val="Default"/>
        <w:numPr>
          <w:ilvl w:val="0"/>
          <w:numId w:val="15"/>
        </w:numPr>
        <w:rPr>
          <w:sz w:val="23"/>
          <w:szCs w:val="23"/>
        </w:rPr>
      </w:pPr>
      <w:proofErr w:type="gramStart"/>
      <w:r w:rsidRPr="005F0BE5">
        <w:rPr>
          <w:sz w:val="23"/>
          <w:szCs w:val="23"/>
        </w:rPr>
        <w:t>éviter</w:t>
      </w:r>
      <w:proofErr w:type="gramEnd"/>
      <w:r w:rsidRPr="005F0BE5">
        <w:rPr>
          <w:sz w:val="23"/>
          <w:szCs w:val="23"/>
        </w:rPr>
        <w:t xml:space="preserve"> les situations pouvant donner lieu à un conflit d’intérêts</w:t>
      </w:r>
      <w:r w:rsidR="006A704C" w:rsidRPr="005F0BE5">
        <w:rPr>
          <w:sz w:val="23"/>
          <w:szCs w:val="23"/>
        </w:rPr>
        <w:t>.</w:t>
      </w:r>
      <w:r w:rsidR="00714B85" w:rsidRPr="005F0BE5">
        <w:rPr>
          <w:sz w:val="23"/>
          <w:szCs w:val="23"/>
        </w:rPr>
        <w:t xml:space="preserve"> </w:t>
      </w:r>
    </w:p>
    <w:p w14:paraId="41061F6A" w14:textId="77777777" w:rsidR="00714B85" w:rsidRPr="005F0BE5" w:rsidRDefault="00714B85" w:rsidP="00714B85">
      <w:pPr>
        <w:pStyle w:val="Default"/>
        <w:rPr>
          <w:sz w:val="23"/>
          <w:szCs w:val="23"/>
        </w:rPr>
      </w:pPr>
    </w:p>
    <w:p w14:paraId="22F00ABD" w14:textId="590CB313" w:rsidR="00714B85" w:rsidRPr="005F0BE5" w:rsidRDefault="003B2DA2" w:rsidP="009F1FBD">
      <w:pPr>
        <w:pStyle w:val="Default"/>
        <w:numPr>
          <w:ilvl w:val="0"/>
          <w:numId w:val="15"/>
        </w:numPr>
        <w:rPr>
          <w:sz w:val="23"/>
          <w:szCs w:val="23"/>
        </w:rPr>
      </w:pPr>
      <w:proofErr w:type="gramStart"/>
      <w:r w:rsidRPr="005F0BE5">
        <w:rPr>
          <w:sz w:val="23"/>
          <w:szCs w:val="23"/>
        </w:rPr>
        <w:lastRenderedPageBreak/>
        <w:t>rendre</w:t>
      </w:r>
      <w:proofErr w:type="gramEnd"/>
      <w:r w:rsidRPr="005F0BE5">
        <w:rPr>
          <w:sz w:val="23"/>
          <w:szCs w:val="23"/>
        </w:rPr>
        <w:t xml:space="preserve"> des jugements impartiaux</w:t>
      </w:r>
      <w:r w:rsidR="006A704C" w:rsidRPr="005F0BE5">
        <w:rPr>
          <w:sz w:val="23"/>
          <w:szCs w:val="23"/>
        </w:rPr>
        <w:t>.</w:t>
      </w:r>
      <w:r w:rsidR="00714B85" w:rsidRPr="005F0BE5">
        <w:rPr>
          <w:sz w:val="23"/>
          <w:szCs w:val="23"/>
        </w:rPr>
        <w:t xml:space="preserve"> </w:t>
      </w:r>
    </w:p>
    <w:p w14:paraId="6DD8B758" w14:textId="77777777" w:rsidR="00714B85" w:rsidRPr="005F0BE5" w:rsidRDefault="00714B85" w:rsidP="00714B85">
      <w:pPr>
        <w:pStyle w:val="Default"/>
        <w:rPr>
          <w:sz w:val="23"/>
          <w:szCs w:val="23"/>
        </w:rPr>
      </w:pPr>
    </w:p>
    <w:p w14:paraId="2DFE9E23" w14:textId="573ECFEB" w:rsidR="00714B85" w:rsidRPr="005F0BE5" w:rsidRDefault="003B2DA2" w:rsidP="009F1FBD">
      <w:pPr>
        <w:pStyle w:val="Default"/>
        <w:numPr>
          <w:ilvl w:val="0"/>
          <w:numId w:val="15"/>
        </w:numPr>
        <w:rPr>
          <w:sz w:val="23"/>
          <w:szCs w:val="23"/>
        </w:rPr>
      </w:pPr>
      <w:proofErr w:type="gramStart"/>
      <w:r w:rsidRPr="005F0BE5">
        <w:rPr>
          <w:sz w:val="23"/>
          <w:szCs w:val="23"/>
        </w:rPr>
        <w:t>adopter</w:t>
      </w:r>
      <w:proofErr w:type="gramEnd"/>
      <w:r w:rsidRPr="005F0BE5">
        <w:rPr>
          <w:sz w:val="23"/>
          <w:szCs w:val="23"/>
        </w:rPr>
        <w:t xml:space="preserve"> une attitude positive pendant une compétition, un essai de temps ou un championnat</w:t>
      </w:r>
      <w:r w:rsidR="006A704C" w:rsidRPr="005F0BE5">
        <w:rPr>
          <w:sz w:val="23"/>
          <w:szCs w:val="23"/>
        </w:rPr>
        <w:t>.</w:t>
      </w:r>
      <w:r w:rsidR="00714B85" w:rsidRPr="005F0BE5">
        <w:rPr>
          <w:sz w:val="23"/>
          <w:szCs w:val="23"/>
        </w:rPr>
        <w:t xml:space="preserve"> </w:t>
      </w:r>
    </w:p>
    <w:p w14:paraId="1C055F3D" w14:textId="77777777" w:rsidR="00714B85" w:rsidRPr="005F0BE5" w:rsidRDefault="00714B85" w:rsidP="00714B85">
      <w:pPr>
        <w:pStyle w:val="Default"/>
        <w:rPr>
          <w:sz w:val="23"/>
          <w:szCs w:val="23"/>
        </w:rPr>
      </w:pPr>
    </w:p>
    <w:p w14:paraId="15235552" w14:textId="1FBB596B" w:rsidR="00714B85" w:rsidRPr="005F0BE5" w:rsidRDefault="003D1DAF" w:rsidP="009F1FBD">
      <w:pPr>
        <w:pStyle w:val="Default"/>
        <w:numPr>
          <w:ilvl w:val="0"/>
          <w:numId w:val="15"/>
        </w:numPr>
        <w:rPr>
          <w:sz w:val="23"/>
          <w:szCs w:val="23"/>
        </w:rPr>
      </w:pPr>
      <w:proofErr w:type="gramStart"/>
      <w:r w:rsidRPr="005F0BE5">
        <w:rPr>
          <w:sz w:val="23"/>
          <w:szCs w:val="23"/>
        </w:rPr>
        <w:t>porter</w:t>
      </w:r>
      <w:proofErr w:type="gramEnd"/>
      <w:r w:rsidRPr="005F0BE5">
        <w:rPr>
          <w:sz w:val="23"/>
          <w:szCs w:val="23"/>
        </w:rPr>
        <w:t xml:space="preserve"> les couleurs vestimentaires requises désignées par le directeur de rencontre</w:t>
      </w:r>
      <w:r w:rsidR="006A704C" w:rsidRPr="005F0BE5">
        <w:rPr>
          <w:sz w:val="23"/>
          <w:szCs w:val="23"/>
        </w:rPr>
        <w:t>.</w:t>
      </w:r>
    </w:p>
    <w:p w14:paraId="078CDA13" w14:textId="77777777" w:rsidR="00714B85" w:rsidRPr="005F0BE5" w:rsidRDefault="00714B85" w:rsidP="00714B85">
      <w:pPr>
        <w:pStyle w:val="Default"/>
        <w:rPr>
          <w:sz w:val="23"/>
          <w:szCs w:val="23"/>
        </w:rPr>
      </w:pPr>
    </w:p>
    <w:p w14:paraId="4196AF9E" w14:textId="5B5A0854" w:rsidR="003D1DAF" w:rsidRPr="005F0BE5" w:rsidRDefault="003D1DAF" w:rsidP="009F1FBD">
      <w:pPr>
        <w:pStyle w:val="Default"/>
        <w:numPr>
          <w:ilvl w:val="0"/>
          <w:numId w:val="15"/>
        </w:numPr>
        <w:rPr>
          <w:sz w:val="23"/>
          <w:szCs w:val="23"/>
        </w:rPr>
      </w:pPr>
      <w:proofErr w:type="gramStart"/>
      <w:r w:rsidRPr="005F0BE5">
        <w:rPr>
          <w:sz w:val="23"/>
          <w:szCs w:val="23"/>
        </w:rPr>
        <w:t>être</w:t>
      </w:r>
      <w:proofErr w:type="gramEnd"/>
      <w:r w:rsidRPr="005F0BE5">
        <w:rPr>
          <w:sz w:val="23"/>
          <w:szCs w:val="23"/>
        </w:rPr>
        <w:t xml:space="preserve"> à la piscine et prêt à travailler selon les exigences du poste attribué</w:t>
      </w:r>
      <w:r w:rsidR="006A704C" w:rsidRPr="005F0BE5">
        <w:rPr>
          <w:sz w:val="23"/>
          <w:szCs w:val="23"/>
        </w:rPr>
        <w:t>.</w:t>
      </w:r>
      <w:r w:rsidR="00714B85" w:rsidRPr="005F0BE5">
        <w:rPr>
          <w:sz w:val="23"/>
          <w:szCs w:val="23"/>
        </w:rPr>
        <w:t xml:space="preserve"> </w:t>
      </w:r>
    </w:p>
    <w:p w14:paraId="4CDC1A63" w14:textId="77777777" w:rsidR="00714B85" w:rsidRPr="005F0BE5" w:rsidRDefault="00714B85" w:rsidP="00714B85">
      <w:pPr>
        <w:pStyle w:val="Default"/>
        <w:rPr>
          <w:sz w:val="23"/>
          <w:szCs w:val="23"/>
        </w:rPr>
      </w:pPr>
    </w:p>
    <w:p w14:paraId="32ED2793" w14:textId="27FE6A0A" w:rsidR="00714B85" w:rsidRPr="005F0BE5" w:rsidRDefault="003D1DAF" w:rsidP="009F1FBD">
      <w:pPr>
        <w:pStyle w:val="Default"/>
        <w:numPr>
          <w:ilvl w:val="0"/>
          <w:numId w:val="15"/>
        </w:numPr>
        <w:rPr>
          <w:sz w:val="23"/>
          <w:szCs w:val="23"/>
        </w:rPr>
      </w:pPr>
      <w:proofErr w:type="gramStart"/>
      <w:r w:rsidRPr="005F0BE5">
        <w:rPr>
          <w:sz w:val="23"/>
          <w:szCs w:val="23"/>
        </w:rPr>
        <w:t>se</w:t>
      </w:r>
      <w:proofErr w:type="gramEnd"/>
      <w:r w:rsidRPr="005F0BE5">
        <w:rPr>
          <w:sz w:val="23"/>
          <w:szCs w:val="23"/>
        </w:rPr>
        <w:t xml:space="preserve"> présenter à la salle des officiels pour donner </w:t>
      </w:r>
      <w:r w:rsidR="000D7615" w:rsidRPr="005F0BE5">
        <w:rPr>
          <w:sz w:val="23"/>
          <w:szCs w:val="23"/>
        </w:rPr>
        <w:t>sa</w:t>
      </w:r>
      <w:r w:rsidRPr="005F0BE5">
        <w:rPr>
          <w:sz w:val="23"/>
          <w:szCs w:val="23"/>
        </w:rPr>
        <w:t xml:space="preserve"> présence et </w:t>
      </w:r>
      <w:r w:rsidR="006A704C" w:rsidRPr="005F0BE5">
        <w:rPr>
          <w:sz w:val="23"/>
          <w:szCs w:val="23"/>
        </w:rPr>
        <w:t>d</w:t>
      </w:r>
      <w:r w:rsidR="00C869B1" w:rsidRPr="005F0BE5">
        <w:rPr>
          <w:sz w:val="23"/>
          <w:szCs w:val="23"/>
        </w:rPr>
        <w:t>’y dem</w:t>
      </w:r>
      <w:r w:rsidRPr="005F0BE5">
        <w:rPr>
          <w:sz w:val="23"/>
          <w:szCs w:val="23"/>
        </w:rPr>
        <w:t xml:space="preserve">eurer jusqu’à ce que les </w:t>
      </w:r>
      <w:r w:rsidR="007502CE" w:rsidRPr="005F0BE5">
        <w:rPr>
          <w:sz w:val="23"/>
          <w:szCs w:val="23"/>
        </w:rPr>
        <w:t>réunions d’information soient complétées</w:t>
      </w:r>
      <w:r w:rsidR="00C869B1" w:rsidRPr="005F0BE5">
        <w:rPr>
          <w:sz w:val="23"/>
          <w:szCs w:val="23"/>
        </w:rPr>
        <w:t>.</w:t>
      </w:r>
      <w:r w:rsidR="00714B85" w:rsidRPr="005F0BE5">
        <w:rPr>
          <w:sz w:val="23"/>
          <w:szCs w:val="23"/>
        </w:rPr>
        <w:t xml:space="preserve"> </w:t>
      </w:r>
    </w:p>
    <w:p w14:paraId="4F14038D" w14:textId="77777777" w:rsidR="00714B85" w:rsidRPr="005F0BE5" w:rsidRDefault="00714B85" w:rsidP="00714B85">
      <w:pPr>
        <w:pStyle w:val="Default"/>
        <w:rPr>
          <w:sz w:val="23"/>
          <w:szCs w:val="23"/>
        </w:rPr>
      </w:pPr>
    </w:p>
    <w:p w14:paraId="4DD90732" w14:textId="6636CE35" w:rsidR="00714B85" w:rsidRPr="005F0BE5" w:rsidRDefault="00714B85" w:rsidP="009F1FBD">
      <w:pPr>
        <w:pStyle w:val="Default"/>
        <w:numPr>
          <w:ilvl w:val="0"/>
          <w:numId w:val="15"/>
        </w:numPr>
        <w:rPr>
          <w:sz w:val="23"/>
          <w:szCs w:val="23"/>
        </w:rPr>
      </w:pPr>
      <w:proofErr w:type="gramStart"/>
      <w:r w:rsidRPr="005F0BE5">
        <w:rPr>
          <w:sz w:val="23"/>
          <w:szCs w:val="23"/>
        </w:rPr>
        <w:t>accept</w:t>
      </w:r>
      <w:r w:rsidR="007502CE" w:rsidRPr="005F0BE5">
        <w:rPr>
          <w:sz w:val="23"/>
          <w:szCs w:val="23"/>
        </w:rPr>
        <w:t>er</w:t>
      </w:r>
      <w:proofErr w:type="gramEnd"/>
      <w:r w:rsidR="007502CE" w:rsidRPr="005F0BE5">
        <w:rPr>
          <w:sz w:val="23"/>
          <w:szCs w:val="23"/>
        </w:rPr>
        <w:t xml:space="preserve"> les affectations qui l</w:t>
      </w:r>
      <w:r w:rsidR="000D7615" w:rsidRPr="005F0BE5">
        <w:rPr>
          <w:sz w:val="23"/>
          <w:szCs w:val="23"/>
        </w:rPr>
        <w:t>ui</w:t>
      </w:r>
      <w:r w:rsidR="007502CE" w:rsidRPr="005F0BE5">
        <w:rPr>
          <w:sz w:val="23"/>
          <w:szCs w:val="23"/>
        </w:rPr>
        <w:t xml:space="preserve"> ont été attrib</w:t>
      </w:r>
      <w:r w:rsidR="00C869B1" w:rsidRPr="005F0BE5">
        <w:rPr>
          <w:sz w:val="23"/>
          <w:szCs w:val="23"/>
        </w:rPr>
        <w:t>uées au cours de la compétition.</w:t>
      </w:r>
    </w:p>
    <w:p w14:paraId="19F5F43D" w14:textId="77777777" w:rsidR="00714B85" w:rsidRPr="005F0BE5" w:rsidRDefault="00714B85" w:rsidP="00714B85">
      <w:pPr>
        <w:pStyle w:val="Default"/>
        <w:rPr>
          <w:sz w:val="23"/>
          <w:szCs w:val="23"/>
        </w:rPr>
      </w:pPr>
    </w:p>
    <w:p w14:paraId="0BA7914B" w14:textId="5F91B985" w:rsidR="00714B85" w:rsidRPr="005F0BE5" w:rsidRDefault="00D8289D" w:rsidP="009F1FBD">
      <w:pPr>
        <w:pStyle w:val="Default"/>
        <w:numPr>
          <w:ilvl w:val="0"/>
          <w:numId w:val="15"/>
        </w:numPr>
        <w:rPr>
          <w:sz w:val="23"/>
          <w:szCs w:val="23"/>
        </w:rPr>
      </w:pPr>
      <w:proofErr w:type="gramStart"/>
      <w:r w:rsidRPr="005F0BE5">
        <w:rPr>
          <w:sz w:val="23"/>
          <w:szCs w:val="23"/>
        </w:rPr>
        <w:t>demeurer</w:t>
      </w:r>
      <w:proofErr w:type="gramEnd"/>
      <w:r w:rsidRPr="005F0BE5">
        <w:rPr>
          <w:sz w:val="23"/>
          <w:szCs w:val="23"/>
        </w:rPr>
        <w:t xml:space="preserve"> au poste attribué pour toute la durée de la session. Si l’officiel </w:t>
      </w:r>
      <w:r w:rsidR="000D7615" w:rsidRPr="005F0BE5">
        <w:rPr>
          <w:sz w:val="23"/>
          <w:szCs w:val="23"/>
        </w:rPr>
        <w:t xml:space="preserve">ou le bénévole </w:t>
      </w:r>
      <w:r w:rsidRPr="005F0BE5">
        <w:rPr>
          <w:sz w:val="23"/>
          <w:szCs w:val="23"/>
        </w:rPr>
        <w:t xml:space="preserve">a besoin d’un remplaçant pour une raison quelconque, </w:t>
      </w:r>
      <w:r w:rsidR="000D7615" w:rsidRPr="005F0BE5">
        <w:rPr>
          <w:sz w:val="23"/>
          <w:szCs w:val="23"/>
        </w:rPr>
        <w:t xml:space="preserve">il doit prendre </w:t>
      </w:r>
      <w:r w:rsidRPr="005F0BE5">
        <w:rPr>
          <w:sz w:val="23"/>
          <w:szCs w:val="23"/>
        </w:rPr>
        <w:t>des dispositions avec le juge-arbitre avant de quitter son poste</w:t>
      </w:r>
      <w:r w:rsidR="00C869B1" w:rsidRPr="005F0BE5">
        <w:rPr>
          <w:sz w:val="23"/>
          <w:szCs w:val="23"/>
        </w:rPr>
        <w:t>.</w:t>
      </w:r>
      <w:r w:rsidR="00714B85" w:rsidRPr="005F0BE5">
        <w:rPr>
          <w:sz w:val="23"/>
          <w:szCs w:val="23"/>
        </w:rPr>
        <w:t xml:space="preserve"> </w:t>
      </w:r>
    </w:p>
    <w:p w14:paraId="367DA883" w14:textId="77777777" w:rsidR="00714B85" w:rsidRPr="005F0BE5" w:rsidRDefault="00714B85" w:rsidP="00714B85">
      <w:pPr>
        <w:pStyle w:val="Default"/>
        <w:rPr>
          <w:sz w:val="23"/>
          <w:szCs w:val="23"/>
        </w:rPr>
      </w:pPr>
    </w:p>
    <w:p w14:paraId="0DB68142" w14:textId="7486FD3A" w:rsidR="00714B85" w:rsidRPr="005F0BE5" w:rsidRDefault="00F95F66" w:rsidP="009F1FBD">
      <w:pPr>
        <w:pStyle w:val="Default"/>
        <w:numPr>
          <w:ilvl w:val="0"/>
          <w:numId w:val="15"/>
        </w:numPr>
        <w:rPr>
          <w:sz w:val="23"/>
          <w:szCs w:val="23"/>
        </w:rPr>
      </w:pPr>
      <w:proofErr w:type="gramStart"/>
      <w:r w:rsidRPr="005F0BE5">
        <w:rPr>
          <w:sz w:val="23"/>
          <w:szCs w:val="23"/>
        </w:rPr>
        <w:t>connaître</w:t>
      </w:r>
      <w:proofErr w:type="gramEnd"/>
      <w:r w:rsidRPr="005F0BE5">
        <w:rPr>
          <w:sz w:val="23"/>
          <w:szCs w:val="23"/>
        </w:rPr>
        <w:t xml:space="preserve"> parfaitement les règles applicables au poste attribué</w:t>
      </w:r>
      <w:r w:rsidR="00C869B1" w:rsidRPr="005F0BE5">
        <w:rPr>
          <w:sz w:val="23"/>
          <w:szCs w:val="23"/>
        </w:rPr>
        <w:t>.</w:t>
      </w:r>
      <w:r w:rsidR="00714B85" w:rsidRPr="005F0BE5">
        <w:rPr>
          <w:sz w:val="23"/>
          <w:szCs w:val="23"/>
        </w:rPr>
        <w:t xml:space="preserve"> </w:t>
      </w:r>
    </w:p>
    <w:p w14:paraId="2D898862" w14:textId="77777777" w:rsidR="00714B85" w:rsidRPr="005F0BE5" w:rsidRDefault="00714B85" w:rsidP="00714B85">
      <w:pPr>
        <w:pStyle w:val="Default"/>
        <w:rPr>
          <w:sz w:val="23"/>
          <w:szCs w:val="23"/>
        </w:rPr>
      </w:pPr>
    </w:p>
    <w:p w14:paraId="1041F56A" w14:textId="79AD9912" w:rsidR="00714B85" w:rsidRPr="005F0BE5" w:rsidRDefault="00F95F66" w:rsidP="009F1FBD">
      <w:pPr>
        <w:pStyle w:val="Default"/>
        <w:numPr>
          <w:ilvl w:val="0"/>
          <w:numId w:val="15"/>
        </w:numPr>
        <w:rPr>
          <w:sz w:val="23"/>
          <w:szCs w:val="23"/>
        </w:rPr>
      </w:pPr>
      <w:proofErr w:type="gramStart"/>
      <w:r w:rsidRPr="005F0BE5">
        <w:rPr>
          <w:sz w:val="23"/>
          <w:szCs w:val="23"/>
        </w:rPr>
        <w:t>s’ab</w:t>
      </w:r>
      <w:r w:rsidR="004479E6" w:rsidRPr="005F0BE5">
        <w:rPr>
          <w:sz w:val="23"/>
          <w:szCs w:val="23"/>
        </w:rPr>
        <w:t>s</w:t>
      </w:r>
      <w:r w:rsidRPr="005F0BE5">
        <w:rPr>
          <w:sz w:val="23"/>
          <w:szCs w:val="23"/>
        </w:rPr>
        <w:t>tenir</w:t>
      </w:r>
      <w:proofErr w:type="gramEnd"/>
      <w:r w:rsidRPr="005F0BE5">
        <w:rPr>
          <w:sz w:val="23"/>
          <w:szCs w:val="23"/>
        </w:rPr>
        <w:t xml:space="preserve"> de fournir aux athlètes des stratégies de course ou d’encourager pendant l’affectation</w:t>
      </w:r>
      <w:r w:rsidR="00714B85" w:rsidRPr="005F0BE5">
        <w:rPr>
          <w:sz w:val="23"/>
          <w:szCs w:val="23"/>
        </w:rPr>
        <w:t xml:space="preserve">; </w:t>
      </w:r>
    </w:p>
    <w:p w14:paraId="4D70A6DE" w14:textId="77777777" w:rsidR="00714B85" w:rsidRPr="005F0BE5" w:rsidRDefault="00714B85" w:rsidP="00714B85">
      <w:pPr>
        <w:pStyle w:val="Default"/>
        <w:rPr>
          <w:sz w:val="23"/>
          <w:szCs w:val="23"/>
        </w:rPr>
      </w:pPr>
    </w:p>
    <w:p w14:paraId="75BE77CC" w14:textId="13D64340" w:rsidR="00714B85" w:rsidRPr="005F0BE5" w:rsidRDefault="00F95F66" w:rsidP="009F1FBD">
      <w:pPr>
        <w:pStyle w:val="Default"/>
        <w:numPr>
          <w:ilvl w:val="0"/>
          <w:numId w:val="15"/>
        </w:numPr>
        <w:rPr>
          <w:sz w:val="23"/>
          <w:szCs w:val="23"/>
        </w:rPr>
      </w:pPr>
      <w:proofErr w:type="gramStart"/>
      <w:r w:rsidRPr="005F0BE5">
        <w:rPr>
          <w:sz w:val="23"/>
          <w:szCs w:val="23"/>
        </w:rPr>
        <w:t>respecter</w:t>
      </w:r>
      <w:proofErr w:type="gramEnd"/>
      <w:r w:rsidRPr="005F0BE5">
        <w:rPr>
          <w:sz w:val="23"/>
          <w:szCs w:val="23"/>
        </w:rPr>
        <w:t xml:space="preserve"> la décision définitive du juge-arbitre, qui a le pouvoir de renverser </w:t>
      </w:r>
      <w:r w:rsidR="0089776C" w:rsidRPr="005F0BE5">
        <w:rPr>
          <w:sz w:val="23"/>
          <w:szCs w:val="23"/>
        </w:rPr>
        <w:t>toute décision rapportée</w:t>
      </w:r>
      <w:r w:rsidR="00714B85" w:rsidRPr="005F0BE5">
        <w:rPr>
          <w:sz w:val="23"/>
          <w:szCs w:val="23"/>
        </w:rPr>
        <w:t xml:space="preserve">; </w:t>
      </w:r>
    </w:p>
    <w:p w14:paraId="2706D58E" w14:textId="77777777" w:rsidR="00714B85" w:rsidRPr="005F0BE5" w:rsidRDefault="00714B85" w:rsidP="00714B85">
      <w:pPr>
        <w:pStyle w:val="Default"/>
        <w:rPr>
          <w:sz w:val="23"/>
          <w:szCs w:val="23"/>
        </w:rPr>
      </w:pPr>
    </w:p>
    <w:p w14:paraId="4C3B7995" w14:textId="1DDE9D88" w:rsidR="00714B85" w:rsidRPr="005F0BE5" w:rsidRDefault="0089776C" w:rsidP="009F1FBD">
      <w:pPr>
        <w:pStyle w:val="Default"/>
        <w:numPr>
          <w:ilvl w:val="0"/>
          <w:numId w:val="15"/>
        </w:numPr>
        <w:rPr>
          <w:sz w:val="23"/>
          <w:szCs w:val="23"/>
        </w:rPr>
      </w:pPr>
      <w:proofErr w:type="gramStart"/>
      <w:r w:rsidRPr="005F0BE5">
        <w:rPr>
          <w:sz w:val="23"/>
          <w:szCs w:val="23"/>
        </w:rPr>
        <w:t>ne</w:t>
      </w:r>
      <w:proofErr w:type="gramEnd"/>
      <w:r w:rsidRPr="005F0BE5">
        <w:rPr>
          <w:sz w:val="23"/>
          <w:szCs w:val="23"/>
        </w:rPr>
        <w:t xml:space="preserve"> pas faire la morale à un entraîneur ou de ne pas débattre d’une disqualification avec un nageur.</w:t>
      </w:r>
      <w:r w:rsidR="00714B85" w:rsidRPr="005F0BE5">
        <w:rPr>
          <w:sz w:val="23"/>
          <w:szCs w:val="23"/>
        </w:rPr>
        <w:t xml:space="preserve"> Re</w:t>
      </w:r>
      <w:r w:rsidRPr="005F0BE5">
        <w:rPr>
          <w:sz w:val="23"/>
          <w:szCs w:val="23"/>
        </w:rPr>
        <w:t>ster calme et adopter un comportement professionnel en toutes circonstances</w:t>
      </w:r>
      <w:r w:rsidR="00714B85" w:rsidRPr="005F0BE5">
        <w:rPr>
          <w:sz w:val="23"/>
          <w:szCs w:val="23"/>
        </w:rPr>
        <w:t xml:space="preserve">. </w:t>
      </w:r>
      <w:r w:rsidRPr="005F0BE5">
        <w:rPr>
          <w:sz w:val="23"/>
          <w:szCs w:val="23"/>
        </w:rPr>
        <w:t xml:space="preserve">Les officiels et bénévoles doivent se reporter au juge-arbitre pour toute question ou tout problème qui se présente. </w:t>
      </w:r>
      <w:r w:rsidR="00714B85" w:rsidRPr="005F0BE5">
        <w:rPr>
          <w:sz w:val="23"/>
          <w:szCs w:val="23"/>
        </w:rPr>
        <w:t xml:space="preserve"> </w:t>
      </w:r>
    </w:p>
    <w:p w14:paraId="20B43088" w14:textId="77777777" w:rsidR="00714B85" w:rsidRPr="005F0BE5" w:rsidRDefault="00714B85" w:rsidP="00714B85">
      <w:pPr>
        <w:pStyle w:val="Default"/>
        <w:rPr>
          <w:sz w:val="23"/>
          <w:szCs w:val="23"/>
        </w:rPr>
      </w:pPr>
    </w:p>
    <w:p w14:paraId="3BB69E5C" w14:textId="004E357D" w:rsidR="00714B85" w:rsidRPr="005F0BE5" w:rsidRDefault="0089776C" w:rsidP="009F1FBD">
      <w:pPr>
        <w:pStyle w:val="Default"/>
        <w:numPr>
          <w:ilvl w:val="0"/>
          <w:numId w:val="15"/>
        </w:numPr>
        <w:rPr>
          <w:sz w:val="23"/>
          <w:szCs w:val="23"/>
        </w:rPr>
      </w:pPr>
      <w:proofErr w:type="gramStart"/>
      <w:r w:rsidRPr="005F0BE5">
        <w:rPr>
          <w:sz w:val="23"/>
          <w:szCs w:val="23"/>
        </w:rPr>
        <w:t>s’abstenir</w:t>
      </w:r>
      <w:proofErr w:type="gramEnd"/>
      <w:r w:rsidRPr="005F0BE5">
        <w:rPr>
          <w:sz w:val="23"/>
          <w:szCs w:val="23"/>
        </w:rPr>
        <w:t xml:space="preserve"> d’utiliser des appareils numériques ou d’autres objets de distraction pendant </w:t>
      </w:r>
      <w:r w:rsidR="002D1293" w:rsidRPr="005F0BE5">
        <w:rPr>
          <w:sz w:val="23"/>
          <w:szCs w:val="23"/>
        </w:rPr>
        <w:t xml:space="preserve">son </w:t>
      </w:r>
      <w:r w:rsidRPr="005F0BE5">
        <w:rPr>
          <w:sz w:val="23"/>
          <w:szCs w:val="23"/>
        </w:rPr>
        <w:t>affectation</w:t>
      </w:r>
      <w:r w:rsidR="00714B85" w:rsidRPr="005F0BE5">
        <w:rPr>
          <w:sz w:val="23"/>
          <w:szCs w:val="23"/>
        </w:rPr>
        <w:t xml:space="preserve">. </w:t>
      </w:r>
    </w:p>
    <w:p w14:paraId="67E5F7CD" w14:textId="77777777" w:rsidR="00714B85" w:rsidRPr="00A44CC6" w:rsidRDefault="00714B85" w:rsidP="00714B85">
      <w:pPr>
        <w:rPr>
          <w:rFonts w:ascii="Arial" w:hAnsi="Arial" w:cs="Arial"/>
          <w:sz w:val="23"/>
          <w:szCs w:val="23"/>
        </w:rPr>
      </w:pPr>
    </w:p>
    <w:p w14:paraId="7C605F24" w14:textId="711DA64F" w:rsidR="008D271A" w:rsidRPr="00A44CC6" w:rsidRDefault="00714B85" w:rsidP="00714B85">
      <w:pPr>
        <w:rPr>
          <w:rFonts w:ascii="Arial" w:hAnsi="Arial" w:cs="Arial"/>
          <w:szCs w:val="23"/>
        </w:rPr>
      </w:pPr>
      <w:r w:rsidRPr="00A44CC6">
        <w:rPr>
          <w:rFonts w:ascii="Arial" w:hAnsi="Arial" w:cs="Arial"/>
          <w:szCs w:val="23"/>
        </w:rPr>
        <w:t>Adopt</w:t>
      </w:r>
      <w:r w:rsidR="0089776C" w:rsidRPr="00A44CC6">
        <w:rPr>
          <w:rFonts w:ascii="Arial" w:hAnsi="Arial" w:cs="Arial"/>
          <w:szCs w:val="23"/>
        </w:rPr>
        <w:t>é</w:t>
      </w:r>
    </w:p>
    <w:p w14:paraId="182EE8F5" w14:textId="77777777" w:rsidR="008D271A" w:rsidRPr="00A44CC6" w:rsidRDefault="008D271A" w:rsidP="002563C6">
      <w:pPr>
        <w:rPr>
          <w:rFonts w:ascii="Arial" w:hAnsi="Arial" w:cs="Arial"/>
        </w:rPr>
      </w:pPr>
    </w:p>
    <w:sectPr w:rsidR="008D271A" w:rsidRPr="00A44CC6" w:rsidSect="00B81B68">
      <w:headerReference w:type="default" r:id="rId10"/>
      <w:footerReference w:type="default" r:id="rId11"/>
      <w:footerReference w:type="first" r:id="rId12"/>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A4C07F" w14:textId="77777777" w:rsidR="000E335D" w:rsidRDefault="000E335D" w:rsidP="00B81B68">
      <w:pPr>
        <w:spacing w:after="0" w:line="240" w:lineRule="auto"/>
      </w:pPr>
      <w:r>
        <w:separator/>
      </w:r>
    </w:p>
  </w:endnote>
  <w:endnote w:type="continuationSeparator" w:id="0">
    <w:p w14:paraId="08E35588" w14:textId="77777777" w:rsidR="000E335D" w:rsidRDefault="000E335D" w:rsidP="00B81B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35046853"/>
      <w:docPartObj>
        <w:docPartGallery w:val="Page Numbers (Bottom of Page)"/>
        <w:docPartUnique/>
      </w:docPartObj>
    </w:sdtPr>
    <w:sdtEndPr>
      <w:rPr>
        <w:noProof/>
      </w:rPr>
    </w:sdtEndPr>
    <w:sdtContent>
      <w:p w14:paraId="646ABDC3" w14:textId="65E4F528" w:rsidR="000267CE" w:rsidRDefault="000267C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30BFA6C" w14:textId="325AE75E" w:rsidR="00D95F2E" w:rsidRPr="00E00526" w:rsidRDefault="00D95F2E" w:rsidP="00A44CC6">
    <w:pPr>
      <w:pStyle w:val="Footer"/>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23EB21" w14:textId="543697E7" w:rsidR="00292DFC" w:rsidRPr="00292DFC" w:rsidRDefault="00292DFC">
    <w:pPr>
      <w:pStyle w:val="Footer"/>
      <w:rPr>
        <w:lang w:val="en-US"/>
      </w:rPr>
    </w:pPr>
    <w:proofErr w:type="spellStart"/>
    <w:r>
      <w:rPr>
        <w:lang w:val="en-US"/>
      </w:rPr>
      <w:t>Adopté</w:t>
    </w:r>
    <w:proofErr w:type="spellEnd"/>
    <w:r>
      <w:rPr>
        <w:lang w:val="en-US"/>
      </w:rPr>
      <w:t xml:space="preserve"> le 18 </w:t>
    </w:r>
    <w:proofErr w:type="spellStart"/>
    <w:r>
      <w:rPr>
        <w:lang w:val="en-US"/>
      </w:rPr>
      <w:t>août</w:t>
    </w:r>
    <w:proofErr w:type="spellEnd"/>
    <w:r>
      <w:rPr>
        <w:lang w:val="en-US"/>
      </w:rPr>
      <w:t xml:space="preserve">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06ABC2" w14:textId="77777777" w:rsidR="000E335D" w:rsidRDefault="000E335D" w:rsidP="00B81B68">
      <w:pPr>
        <w:spacing w:after="0" w:line="240" w:lineRule="auto"/>
      </w:pPr>
      <w:r>
        <w:separator/>
      </w:r>
    </w:p>
  </w:footnote>
  <w:footnote w:type="continuationSeparator" w:id="0">
    <w:p w14:paraId="0D331B79" w14:textId="77777777" w:rsidR="000E335D" w:rsidRDefault="000E335D" w:rsidP="00B81B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C2B01C" w14:textId="77777777" w:rsidR="00B81B68" w:rsidRDefault="00B81B68">
    <w:pPr>
      <w:pStyle w:val="Header"/>
      <w:pBdr>
        <w:bottom w:val="single" w:sz="12" w:space="1" w:color="auto"/>
      </w:pBdr>
      <w:rPr>
        <w:sz w:val="32"/>
      </w:rPr>
    </w:pPr>
    <w:r w:rsidRPr="00B81B68">
      <w:rPr>
        <w:sz w:val="32"/>
      </w:rPr>
      <w:t>Code de conduite et d’éthique de Natation Gatineau</w:t>
    </w:r>
  </w:p>
  <w:p w14:paraId="11EB096D" w14:textId="77777777" w:rsidR="00B81B68" w:rsidRPr="00B81B68" w:rsidRDefault="00B81B68">
    <w:pPr>
      <w:pStyle w:val="Header"/>
      <w:rPr>
        <w:sz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AC7D04"/>
    <w:multiLevelType w:val="hybridMultilevel"/>
    <w:tmpl w:val="9B5CB31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8E03553"/>
    <w:multiLevelType w:val="hybridMultilevel"/>
    <w:tmpl w:val="DA14D5E0"/>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96935F8"/>
    <w:multiLevelType w:val="hybridMultilevel"/>
    <w:tmpl w:val="3ADA15B0"/>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0C913E2C"/>
    <w:multiLevelType w:val="hybridMultilevel"/>
    <w:tmpl w:val="A104B8C4"/>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0E8E234D"/>
    <w:multiLevelType w:val="hybridMultilevel"/>
    <w:tmpl w:val="0408F68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112C02BC"/>
    <w:multiLevelType w:val="hybridMultilevel"/>
    <w:tmpl w:val="4D784A7C"/>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12865FE5"/>
    <w:multiLevelType w:val="hybridMultilevel"/>
    <w:tmpl w:val="35D8FFA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13851362"/>
    <w:multiLevelType w:val="hybridMultilevel"/>
    <w:tmpl w:val="B4C0BC92"/>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1BD20284"/>
    <w:multiLevelType w:val="hybridMultilevel"/>
    <w:tmpl w:val="484C063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1CA776FF"/>
    <w:multiLevelType w:val="hybridMultilevel"/>
    <w:tmpl w:val="C8CA9BDE"/>
    <w:lvl w:ilvl="0" w:tplc="E7AC57D0">
      <w:start w:val="6"/>
      <w:numFmt w:val="lowerRoman"/>
      <w:lvlText w:val="%1."/>
      <w:lvlJc w:val="left"/>
      <w:pPr>
        <w:ind w:left="2136" w:hanging="72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0" w15:restartNumberingAfterBreak="0">
    <w:nsid w:val="24B574AA"/>
    <w:multiLevelType w:val="hybridMultilevel"/>
    <w:tmpl w:val="034CB976"/>
    <w:lvl w:ilvl="0" w:tplc="F9DAC818">
      <w:start w:val="1"/>
      <w:numFmt w:val="lowerRoman"/>
      <w:lvlText w:val="%1)"/>
      <w:lvlJc w:val="left"/>
      <w:pPr>
        <w:ind w:left="720" w:hanging="360"/>
      </w:pPr>
      <w:rPr>
        <w:rFonts w:hint="default"/>
      </w:rPr>
    </w:lvl>
    <w:lvl w:ilvl="1" w:tplc="10090019" w:tentative="1">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26E843FA"/>
    <w:multiLevelType w:val="hybridMultilevel"/>
    <w:tmpl w:val="1512D69C"/>
    <w:lvl w:ilvl="0" w:tplc="BECC4CB2">
      <w:start w:val="1"/>
      <w:numFmt w:val="lowerRoman"/>
      <w:lvlText w:val="%1."/>
      <w:lvlJc w:val="left"/>
      <w:pPr>
        <w:ind w:left="1080" w:hanging="720"/>
      </w:pPr>
      <w:rPr>
        <w:rFonts w:hint="default"/>
      </w:rPr>
    </w:lvl>
    <w:lvl w:ilvl="1" w:tplc="C98ED370">
      <w:start w:val="1"/>
      <w:numFmt w:val="lowerLetter"/>
      <w:lvlText w:val="%2."/>
      <w:lvlJc w:val="left"/>
      <w:pPr>
        <w:ind w:left="822" w:hanging="360"/>
      </w:pPr>
      <w:rPr>
        <w:rFonts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26F67000"/>
    <w:multiLevelType w:val="hybridMultilevel"/>
    <w:tmpl w:val="15B2BF04"/>
    <w:lvl w:ilvl="0" w:tplc="10090017">
      <w:start w:val="1"/>
      <w:numFmt w:val="lowerLetter"/>
      <w:lvlText w:val="%1)"/>
      <w:lvlJc w:val="left"/>
      <w:pPr>
        <w:ind w:left="1788" w:hanging="360"/>
      </w:pPr>
    </w:lvl>
    <w:lvl w:ilvl="1" w:tplc="10090019" w:tentative="1">
      <w:start w:val="1"/>
      <w:numFmt w:val="lowerLetter"/>
      <w:lvlText w:val="%2."/>
      <w:lvlJc w:val="left"/>
      <w:pPr>
        <w:ind w:left="2508" w:hanging="360"/>
      </w:pPr>
    </w:lvl>
    <w:lvl w:ilvl="2" w:tplc="1009001B" w:tentative="1">
      <w:start w:val="1"/>
      <w:numFmt w:val="lowerRoman"/>
      <w:lvlText w:val="%3."/>
      <w:lvlJc w:val="right"/>
      <w:pPr>
        <w:ind w:left="3228" w:hanging="180"/>
      </w:pPr>
    </w:lvl>
    <w:lvl w:ilvl="3" w:tplc="1009000F" w:tentative="1">
      <w:start w:val="1"/>
      <w:numFmt w:val="decimal"/>
      <w:lvlText w:val="%4."/>
      <w:lvlJc w:val="left"/>
      <w:pPr>
        <w:ind w:left="3948" w:hanging="360"/>
      </w:pPr>
    </w:lvl>
    <w:lvl w:ilvl="4" w:tplc="10090019" w:tentative="1">
      <w:start w:val="1"/>
      <w:numFmt w:val="lowerLetter"/>
      <w:lvlText w:val="%5."/>
      <w:lvlJc w:val="left"/>
      <w:pPr>
        <w:ind w:left="4668" w:hanging="360"/>
      </w:pPr>
    </w:lvl>
    <w:lvl w:ilvl="5" w:tplc="1009001B" w:tentative="1">
      <w:start w:val="1"/>
      <w:numFmt w:val="lowerRoman"/>
      <w:lvlText w:val="%6."/>
      <w:lvlJc w:val="right"/>
      <w:pPr>
        <w:ind w:left="5388" w:hanging="180"/>
      </w:pPr>
    </w:lvl>
    <w:lvl w:ilvl="6" w:tplc="1009000F" w:tentative="1">
      <w:start w:val="1"/>
      <w:numFmt w:val="decimal"/>
      <w:lvlText w:val="%7."/>
      <w:lvlJc w:val="left"/>
      <w:pPr>
        <w:ind w:left="6108" w:hanging="360"/>
      </w:pPr>
    </w:lvl>
    <w:lvl w:ilvl="7" w:tplc="10090019" w:tentative="1">
      <w:start w:val="1"/>
      <w:numFmt w:val="lowerLetter"/>
      <w:lvlText w:val="%8."/>
      <w:lvlJc w:val="left"/>
      <w:pPr>
        <w:ind w:left="6828" w:hanging="360"/>
      </w:pPr>
    </w:lvl>
    <w:lvl w:ilvl="8" w:tplc="1009001B" w:tentative="1">
      <w:start w:val="1"/>
      <w:numFmt w:val="lowerRoman"/>
      <w:lvlText w:val="%9."/>
      <w:lvlJc w:val="right"/>
      <w:pPr>
        <w:ind w:left="7548" w:hanging="180"/>
      </w:pPr>
    </w:lvl>
  </w:abstractNum>
  <w:abstractNum w:abstractNumId="13" w15:restartNumberingAfterBreak="0">
    <w:nsid w:val="2A344A70"/>
    <w:multiLevelType w:val="hybridMultilevel"/>
    <w:tmpl w:val="CF9C17F8"/>
    <w:lvl w:ilvl="0" w:tplc="F9DAC818">
      <w:start w:val="1"/>
      <w:numFmt w:val="lowerRoman"/>
      <w:lvlText w:val="%1)"/>
      <w:lvlJc w:val="left"/>
      <w:pPr>
        <w:ind w:left="2136" w:hanging="720"/>
      </w:pPr>
      <w:rPr>
        <w:rFonts w:hint="default"/>
      </w:rPr>
    </w:lvl>
    <w:lvl w:ilvl="1" w:tplc="C98ED370">
      <w:start w:val="1"/>
      <w:numFmt w:val="lowerLetter"/>
      <w:lvlText w:val="%2."/>
      <w:lvlJc w:val="left"/>
      <w:pPr>
        <w:ind w:left="1878" w:hanging="360"/>
      </w:pPr>
      <w:rPr>
        <w:rFonts w:hint="default"/>
      </w:rPr>
    </w:lvl>
    <w:lvl w:ilvl="2" w:tplc="1009001B" w:tentative="1">
      <w:start w:val="1"/>
      <w:numFmt w:val="lowerRoman"/>
      <w:lvlText w:val="%3."/>
      <w:lvlJc w:val="right"/>
      <w:pPr>
        <w:ind w:left="3216" w:hanging="180"/>
      </w:pPr>
    </w:lvl>
    <w:lvl w:ilvl="3" w:tplc="1009000F" w:tentative="1">
      <w:start w:val="1"/>
      <w:numFmt w:val="decimal"/>
      <w:lvlText w:val="%4."/>
      <w:lvlJc w:val="left"/>
      <w:pPr>
        <w:ind w:left="3936" w:hanging="360"/>
      </w:pPr>
    </w:lvl>
    <w:lvl w:ilvl="4" w:tplc="10090019" w:tentative="1">
      <w:start w:val="1"/>
      <w:numFmt w:val="lowerLetter"/>
      <w:lvlText w:val="%5."/>
      <w:lvlJc w:val="left"/>
      <w:pPr>
        <w:ind w:left="4656" w:hanging="360"/>
      </w:pPr>
    </w:lvl>
    <w:lvl w:ilvl="5" w:tplc="1009001B" w:tentative="1">
      <w:start w:val="1"/>
      <w:numFmt w:val="lowerRoman"/>
      <w:lvlText w:val="%6."/>
      <w:lvlJc w:val="right"/>
      <w:pPr>
        <w:ind w:left="5376" w:hanging="180"/>
      </w:pPr>
    </w:lvl>
    <w:lvl w:ilvl="6" w:tplc="1009000F" w:tentative="1">
      <w:start w:val="1"/>
      <w:numFmt w:val="decimal"/>
      <w:lvlText w:val="%7."/>
      <w:lvlJc w:val="left"/>
      <w:pPr>
        <w:ind w:left="6096" w:hanging="360"/>
      </w:pPr>
    </w:lvl>
    <w:lvl w:ilvl="7" w:tplc="10090019" w:tentative="1">
      <w:start w:val="1"/>
      <w:numFmt w:val="lowerLetter"/>
      <w:lvlText w:val="%8."/>
      <w:lvlJc w:val="left"/>
      <w:pPr>
        <w:ind w:left="6816" w:hanging="360"/>
      </w:pPr>
    </w:lvl>
    <w:lvl w:ilvl="8" w:tplc="1009001B" w:tentative="1">
      <w:start w:val="1"/>
      <w:numFmt w:val="lowerRoman"/>
      <w:lvlText w:val="%9."/>
      <w:lvlJc w:val="right"/>
      <w:pPr>
        <w:ind w:left="7536" w:hanging="180"/>
      </w:pPr>
    </w:lvl>
  </w:abstractNum>
  <w:abstractNum w:abstractNumId="14" w15:restartNumberingAfterBreak="0">
    <w:nsid w:val="2DB82430"/>
    <w:multiLevelType w:val="hybridMultilevel"/>
    <w:tmpl w:val="977E4ECC"/>
    <w:lvl w:ilvl="0" w:tplc="E4F082C0">
      <w:start w:val="1"/>
      <w:numFmt w:val="lowerRoman"/>
      <w:lvlText w:val="%1."/>
      <w:lvlJc w:val="left"/>
      <w:pPr>
        <w:ind w:left="2136" w:hanging="720"/>
      </w:pPr>
      <w:rPr>
        <w:rFonts w:hint="default"/>
      </w:rPr>
    </w:lvl>
    <w:lvl w:ilvl="1" w:tplc="0C0C0019" w:tentative="1">
      <w:start w:val="1"/>
      <w:numFmt w:val="lowerLetter"/>
      <w:lvlText w:val="%2."/>
      <w:lvlJc w:val="left"/>
      <w:pPr>
        <w:ind w:left="2496" w:hanging="360"/>
      </w:pPr>
    </w:lvl>
    <w:lvl w:ilvl="2" w:tplc="0C0C001B" w:tentative="1">
      <w:start w:val="1"/>
      <w:numFmt w:val="lowerRoman"/>
      <w:lvlText w:val="%3."/>
      <w:lvlJc w:val="right"/>
      <w:pPr>
        <w:ind w:left="3216" w:hanging="180"/>
      </w:pPr>
    </w:lvl>
    <w:lvl w:ilvl="3" w:tplc="0C0C000F" w:tentative="1">
      <w:start w:val="1"/>
      <w:numFmt w:val="decimal"/>
      <w:lvlText w:val="%4."/>
      <w:lvlJc w:val="left"/>
      <w:pPr>
        <w:ind w:left="3936" w:hanging="360"/>
      </w:pPr>
    </w:lvl>
    <w:lvl w:ilvl="4" w:tplc="0C0C0019" w:tentative="1">
      <w:start w:val="1"/>
      <w:numFmt w:val="lowerLetter"/>
      <w:lvlText w:val="%5."/>
      <w:lvlJc w:val="left"/>
      <w:pPr>
        <w:ind w:left="4656" w:hanging="360"/>
      </w:pPr>
    </w:lvl>
    <w:lvl w:ilvl="5" w:tplc="0C0C001B" w:tentative="1">
      <w:start w:val="1"/>
      <w:numFmt w:val="lowerRoman"/>
      <w:lvlText w:val="%6."/>
      <w:lvlJc w:val="right"/>
      <w:pPr>
        <w:ind w:left="5376" w:hanging="180"/>
      </w:pPr>
    </w:lvl>
    <w:lvl w:ilvl="6" w:tplc="0C0C000F" w:tentative="1">
      <w:start w:val="1"/>
      <w:numFmt w:val="decimal"/>
      <w:lvlText w:val="%7."/>
      <w:lvlJc w:val="left"/>
      <w:pPr>
        <w:ind w:left="6096" w:hanging="360"/>
      </w:pPr>
    </w:lvl>
    <w:lvl w:ilvl="7" w:tplc="0C0C0019" w:tentative="1">
      <w:start w:val="1"/>
      <w:numFmt w:val="lowerLetter"/>
      <w:lvlText w:val="%8."/>
      <w:lvlJc w:val="left"/>
      <w:pPr>
        <w:ind w:left="6816" w:hanging="360"/>
      </w:pPr>
    </w:lvl>
    <w:lvl w:ilvl="8" w:tplc="0C0C001B" w:tentative="1">
      <w:start w:val="1"/>
      <w:numFmt w:val="lowerRoman"/>
      <w:lvlText w:val="%9."/>
      <w:lvlJc w:val="right"/>
      <w:pPr>
        <w:ind w:left="7536" w:hanging="180"/>
      </w:pPr>
    </w:lvl>
  </w:abstractNum>
  <w:abstractNum w:abstractNumId="15" w15:restartNumberingAfterBreak="0">
    <w:nsid w:val="3F7945C1"/>
    <w:multiLevelType w:val="hybridMultilevel"/>
    <w:tmpl w:val="62CC8390"/>
    <w:lvl w:ilvl="0" w:tplc="10090017">
      <w:start w:val="1"/>
      <w:numFmt w:val="lowerLetter"/>
      <w:lvlText w:val="%1)"/>
      <w:lvlJc w:val="left"/>
      <w:pPr>
        <w:ind w:left="1068" w:hanging="360"/>
      </w:pPr>
    </w:lvl>
    <w:lvl w:ilvl="1" w:tplc="10090019" w:tentative="1">
      <w:start w:val="1"/>
      <w:numFmt w:val="lowerLetter"/>
      <w:lvlText w:val="%2."/>
      <w:lvlJc w:val="left"/>
      <w:pPr>
        <w:ind w:left="1788" w:hanging="360"/>
      </w:pPr>
    </w:lvl>
    <w:lvl w:ilvl="2" w:tplc="1009001B" w:tentative="1">
      <w:start w:val="1"/>
      <w:numFmt w:val="lowerRoman"/>
      <w:lvlText w:val="%3."/>
      <w:lvlJc w:val="right"/>
      <w:pPr>
        <w:ind w:left="2508" w:hanging="180"/>
      </w:pPr>
    </w:lvl>
    <w:lvl w:ilvl="3" w:tplc="1009000F" w:tentative="1">
      <w:start w:val="1"/>
      <w:numFmt w:val="decimal"/>
      <w:lvlText w:val="%4."/>
      <w:lvlJc w:val="left"/>
      <w:pPr>
        <w:ind w:left="3228" w:hanging="360"/>
      </w:pPr>
    </w:lvl>
    <w:lvl w:ilvl="4" w:tplc="10090019" w:tentative="1">
      <w:start w:val="1"/>
      <w:numFmt w:val="lowerLetter"/>
      <w:lvlText w:val="%5."/>
      <w:lvlJc w:val="left"/>
      <w:pPr>
        <w:ind w:left="3948" w:hanging="360"/>
      </w:pPr>
    </w:lvl>
    <w:lvl w:ilvl="5" w:tplc="1009001B" w:tentative="1">
      <w:start w:val="1"/>
      <w:numFmt w:val="lowerRoman"/>
      <w:lvlText w:val="%6."/>
      <w:lvlJc w:val="right"/>
      <w:pPr>
        <w:ind w:left="4668" w:hanging="180"/>
      </w:pPr>
    </w:lvl>
    <w:lvl w:ilvl="6" w:tplc="1009000F" w:tentative="1">
      <w:start w:val="1"/>
      <w:numFmt w:val="decimal"/>
      <w:lvlText w:val="%7."/>
      <w:lvlJc w:val="left"/>
      <w:pPr>
        <w:ind w:left="5388" w:hanging="360"/>
      </w:pPr>
    </w:lvl>
    <w:lvl w:ilvl="7" w:tplc="10090019" w:tentative="1">
      <w:start w:val="1"/>
      <w:numFmt w:val="lowerLetter"/>
      <w:lvlText w:val="%8."/>
      <w:lvlJc w:val="left"/>
      <w:pPr>
        <w:ind w:left="6108" w:hanging="360"/>
      </w:pPr>
    </w:lvl>
    <w:lvl w:ilvl="8" w:tplc="1009001B" w:tentative="1">
      <w:start w:val="1"/>
      <w:numFmt w:val="lowerRoman"/>
      <w:lvlText w:val="%9."/>
      <w:lvlJc w:val="right"/>
      <w:pPr>
        <w:ind w:left="6828" w:hanging="180"/>
      </w:pPr>
    </w:lvl>
  </w:abstractNum>
  <w:abstractNum w:abstractNumId="16" w15:restartNumberingAfterBreak="0">
    <w:nsid w:val="401D5B2E"/>
    <w:multiLevelType w:val="hybridMultilevel"/>
    <w:tmpl w:val="8F52A204"/>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4452375C"/>
    <w:multiLevelType w:val="hybridMultilevel"/>
    <w:tmpl w:val="E196F2C4"/>
    <w:lvl w:ilvl="0" w:tplc="B898440C">
      <w:start w:val="1"/>
      <w:numFmt w:val="lowerRoman"/>
      <w:lvlText w:val="%1."/>
      <w:lvlJc w:val="left"/>
      <w:pPr>
        <w:ind w:left="2136" w:hanging="720"/>
      </w:pPr>
      <w:rPr>
        <w:rFonts w:hint="default"/>
      </w:rPr>
    </w:lvl>
    <w:lvl w:ilvl="1" w:tplc="0C0C0019" w:tentative="1">
      <w:start w:val="1"/>
      <w:numFmt w:val="lowerLetter"/>
      <w:lvlText w:val="%2."/>
      <w:lvlJc w:val="left"/>
      <w:pPr>
        <w:ind w:left="2496" w:hanging="360"/>
      </w:pPr>
    </w:lvl>
    <w:lvl w:ilvl="2" w:tplc="0C0C001B" w:tentative="1">
      <w:start w:val="1"/>
      <w:numFmt w:val="lowerRoman"/>
      <w:lvlText w:val="%3."/>
      <w:lvlJc w:val="right"/>
      <w:pPr>
        <w:ind w:left="3216" w:hanging="180"/>
      </w:pPr>
    </w:lvl>
    <w:lvl w:ilvl="3" w:tplc="0C0C000F" w:tentative="1">
      <w:start w:val="1"/>
      <w:numFmt w:val="decimal"/>
      <w:lvlText w:val="%4."/>
      <w:lvlJc w:val="left"/>
      <w:pPr>
        <w:ind w:left="3936" w:hanging="360"/>
      </w:pPr>
    </w:lvl>
    <w:lvl w:ilvl="4" w:tplc="0C0C0019" w:tentative="1">
      <w:start w:val="1"/>
      <w:numFmt w:val="lowerLetter"/>
      <w:lvlText w:val="%5."/>
      <w:lvlJc w:val="left"/>
      <w:pPr>
        <w:ind w:left="4656" w:hanging="360"/>
      </w:pPr>
    </w:lvl>
    <w:lvl w:ilvl="5" w:tplc="0C0C001B" w:tentative="1">
      <w:start w:val="1"/>
      <w:numFmt w:val="lowerRoman"/>
      <w:lvlText w:val="%6."/>
      <w:lvlJc w:val="right"/>
      <w:pPr>
        <w:ind w:left="5376" w:hanging="180"/>
      </w:pPr>
    </w:lvl>
    <w:lvl w:ilvl="6" w:tplc="0C0C000F" w:tentative="1">
      <w:start w:val="1"/>
      <w:numFmt w:val="decimal"/>
      <w:lvlText w:val="%7."/>
      <w:lvlJc w:val="left"/>
      <w:pPr>
        <w:ind w:left="6096" w:hanging="360"/>
      </w:pPr>
    </w:lvl>
    <w:lvl w:ilvl="7" w:tplc="0C0C0019" w:tentative="1">
      <w:start w:val="1"/>
      <w:numFmt w:val="lowerLetter"/>
      <w:lvlText w:val="%8."/>
      <w:lvlJc w:val="left"/>
      <w:pPr>
        <w:ind w:left="6816" w:hanging="360"/>
      </w:pPr>
    </w:lvl>
    <w:lvl w:ilvl="8" w:tplc="0C0C001B" w:tentative="1">
      <w:start w:val="1"/>
      <w:numFmt w:val="lowerRoman"/>
      <w:lvlText w:val="%9."/>
      <w:lvlJc w:val="right"/>
      <w:pPr>
        <w:ind w:left="7536" w:hanging="180"/>
      </w:pPr>
    </w:lvl>
  </w:abstractNum>
  <w:abstractNum w:abstractNumId="18" w15:restartNumberingAfterBreak="0">
    <w:nsid w:val="48F360BF"/>
    <w:multiLevelType w:val="hybridMultilevel"/>
    <w:tmpl w:val="4386E318"/>
    <w:lvl w:ilvl="0" w:tplc="BECC4CB2">
      <w:start w:val="1"/>
      <w:numFmt w:val="lowerRoman"/>
      <w:lvlText w:val="%1."/>
      <w:lvlJc w:val="left"/>
      <w:pPr>
        <w:ind w:left="2136" w:hanging="720"/>
      </w:pPr>
      <w:rPr>
        <w:rFonts w:hint="default"/>
      </w:rPr>
    </w:lvl>
    <w:lvl w:ilvl="1" w:tplc="0C0C0019" w:tentative="1">
      <w:start w:val="1"/>
      <w:numFmt w:val="lowerLetter"/>
      <w:lvlText w:val="%2."/>
      <w:lvlJc w:val="left"/>
      <w:pPr>
        <w:ind w:left="2496" w:hanging="360"/>
      </w:pPr>
    </w:lvl>
    <w:lvl w:ilvl="2" w:tplc="0C0C001B" w:tentative="1">
      <w:start w:val="1"/>
      <w:numFmt w:val="lowerRoman"/>
      <w:lvlText w:val="%3."/>
      <w:lvlJc w:val="right"/>
      <w:pPr>
        <w:ind w:left="3216" w:hanging="180"/>
      </w:pPr>
    </w:lvl>
    <w:lvl w:ilvl="3" w:tplc="0C0C000F" w:tentative="1">
      <w:start w:val="1"/>
      <w:numFmt w:val="decimal"/>
      <w:lvlText w:val="%4."/>
      <w:lvlJc w:val="left"/>
      <w:pPr>
        <w:ind w:left="3936" w:hanging="360"/>
      </w:pPr>
    </w:lvl>
    <w:lvl w:ilvl="4" w:tplc="0C0C0019" w:tentative="1">
      <w:start w:val="1"/>
      <w:numFmt w:val="lowerLetter"/>
      <w:lvlText w:val="%5."/>
      <w:lvlJc w:val="left"/>
      <w:pPr>
        <w:ind w:left="4656" w:hanging="360"/>
      </w:pPr>
    </w:lvl>
    <w:lvl w:ilvl="5" w:tplc="0C0C001B" w:tentative="1">
      <w:start w:val="1"/>
      <w:numFmt w:val="lowerRoman"/>
      <w:lvlText w:val="%6."/>
      <w:lvlJc w:val="right"/>
      <w:pPr>
        <w:ind w:left="5376" w:hanging="180"/>
      </w:pPr>
    </w:lvl>
    <w:lvl w:ilvl="6" w:tplc="0C0C000F" w:tentative="1">
      <w:start w:val="1"/>
      <w:numFmt w:val="decimal"/>
      <w:lvlText w:val="%7."/>
      <w:lvlJc w:val="left"/>
      <w:pPr>
        <w:ind w:left="6096" w:hanging="360"/>
      </w:pPr>
    </w:lvl>
    <w:lvl w:ilvl="7" w:tplc="0C0C0019" w:tentative="1">
      <w:start w:val="1"/>
      <w:numFmt w:val="lowerLetter"/>
      <w:lvlText w:val="%8."/>
      <w:lvlJc w:val="left"/>
      <w:pPr>
        <w:ind w:left="6816" w:hanging="360"/>
      </w:pPr>
    </w:lvl>
    <w:lvl w:ilvl="8" w:tplc="0C0C001B" w:tentative="1">
      <w:start w:val="1"/>
      <w:numFmt w:val="lowerRoman"/>
      <w:lvlText w:val="%9."/>
      <w:lvlJc w:val="right"/>
      <w:pPr>
        <w:ind w:left="7536" w:hanging="180"/>
      </w:pPr>
    </w:lvl>
  </w:abstractNum>
  <w:abstractNum w:abstractNumId="19" w15:restartNumberingAfterBreak="0">
    <w:nsid w:val="493C52B0"/>
    <w:multiLevelType w:val="hybridMultilevel"/>
    <w:tmpl w:val="E8B0266E"/>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51DF0F7E"/>
    <w:multiLevelType w:val="hybridMultilevel"/>
    <w:tmpl w:val="103ADBB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550B60AC"/>
    <w:multiLevelType w:val="hybridMultilevel"/>
    <w:tmpl w:val="0590B9BE"/>
    <w:lvl w:ilvl="0" w:tplc="BECC4CB2">
      <w:start w:val="1"/>
      <w:numFmt w:val="lowerRoman"/>
      <w:lvlText w:val="%1."/>
      <w:lvlJc w:val="left"/>
      <w:pPr>
        <w:ind w:left="720" w:hanging="360"/>
      </w:pPr>
      <w:rPr>
        <w:rFonts w:hint="default"/>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573B4078"/>
    <w:multiLevelType w:val="hybridMultilevel"/>
    <w:tmpl w:val="0C02FEC0"/>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15:restartNumberingAfterBreak="0">
    <w:nsid w:val="5D484E59"/>
    <w:multiLevelType w:val="hybridMultilevel"/>
    <w:tmpl w:val="8A8CB73C"/>
    <w:lvl w:ilvl="0" w:tplc="BECC4CB2">
      <w:start w:val="1"/>
      <w:numFmt w:val="lowerRoman"/>
      <w:lvlText w:val="%1."/>
      <w:lvlJc w:val="left"/>
      <w:pPr>
        <w:ind w:left="720" w:hanging="360"/>
      </w:pPr>
      <w:rPr>
        <w:rFonts w:hint="default"/>
      </w:rPr>
    </w:lvl>
    <w:lvl w:ilvl="1" w:tplc="10090019">
      <w:start w:val="1"/>
      <w:numFmt w:val="lowerLetter"/>
      <w:lvlText w:val="%2."/>
      <w:lvlJc w:val="left"/>
      <w:pPr>
        <w:ind w:left="1440" w:hanging="360"/>
      </w:pPr>
    </w:lvl>
    <w:lvl w:ilvl="2" w:tplc="BECC4CB2">
      <w:start w:val="1"/>
      <w:numFmt w:val="lowerRoman"/>
      <w:lvlText w:val="%3."/>
      <w:lvlJc w:val="left"/>
      <w:pPr>
        <w:ind w:left="2160" w:hanging="180"/>
      </w:pPr>
      <w:rPr>
        <w:rFonts w:hint="default"/>
      </w:r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6CCB06B5"/>
    <w:multiLevelType w:val="hybridMultilevel"/>
    <w:tmpl w:val="0CE87AE4"/>
    <w:lvl w:ilvl="0" w:tplc="BECC4CB2">
      <w:start w:val="1"/>
      <w:numFmt w:val="lowerRoman"/>
      <w:lvlText w:val="%1."/>
      <w:lvlJc w:val="left"/>
      <w:pPr>
        <w:ind w:left="1428" w:hanging="360"/>
      </w:pPr>
      <w:rPr>
        <w:rFonts w:hint="default"/>
      </w:rPr>
    </w:lvl>
    <w:lvl w:ilvl="1" w:tplc="10090019" w:tentative="1">
      <w:start w:val="1"/>
      <w:numFmt w:val="lowerLetter"/>
      <w:lvlText w:val="%2."/>
      <w:lvlJc w:val="left"/>
      <w:pPr>
        <w:ind w:left="2148" w:hanging="360"/>
      </w:pPr>
    </w:lvl>
    <w:lvl w:ilvl="2" w:tplc="1009001B" w:tentative="1">
      <w:start w:val="1"/>
      <w:numFmt w:val="lowerRoman"/>
      <w:lvlText w:val="%3."/>
      <w:lvlJc w:val="right"/>
      <w:pPr>
        <w:ind w:left="2868" w:hanging="180"/>
      </w:pPr>
    </w:lvl>
    <w:lvl w:ilvl="3" w:tplc="1009000F" w:tentative="1">
      <w:start w:val="1"/>
      <w:numFmt w:val="decimal"/>
      <w:lvlText w:val="%4."/>
      <w:lvlJc w:val="left"/>
      <w:pPr>
        <w:ind w:left="3588" w:hanging="360"/>
      </w:pPr>
    </w:lvl>
    <w:lvl w:ilvl="4" w:tplc="10090019" w:tentative="1">
      <w:start w:val="1"/>
      <w:numFmt w:val="lowerLetter"/>
      <w:lvlText w:val="%5."/>
      <w:lvlJc w:val="left"/>
      <w:pPr>
        <w:ind w:left="4308" w:hanging="360"/>
      </w:pPr>
    </w:lvl>
    <w:lvl w:ilvl="5" w:tplc="1009001B" w:tentative="1">
      <w:start w:val="1"/>
      <w:numFmt w:val="lowerRoman"/>
      <w:lvlText w:val="%6."/>
      <w:lvlJc w:val="right"/>
      <w:pPr>
        <w:ind w:left="5028" w:hanging="180"/>
      </w:pPr>
    </w:lvl>
    <w:lvl w:ilvl="6" w:tplc="1009000F" w:tentative="1">
      <w:start w:val="1"/>
      <w:numFmt w:val="decimal"/>
      <w:lvlText w:val="%7."/>
      <w:lvlJc w:val="left"/>
      <w:pPr>
        <w:ind w:left="5748" w:hanging="360"/>
      </w:pPr>
    </w:lvl>
    <w:lvl w:ilvl="7" w:tplc="10090019" w:tentative="1">
      <w:start w:val="1"/>
      <w:numFmt w:val="lowerLetter"/>
      <w:lvlText w:val="%8."/>
      <w:lvlJc w:val="left"/>
      <w:pPr>
        <w:ind w:left="6468" w:hanging="360"/>
      </w:pPr>
    </w:lvl>
    <w:lvl w:ilvl="8" w:tplc="1009001B" w:tentative="1">
      <w:start w:val="1"/>
      <w:numFmt w:val="lowerRoman"/>
      <w:lvlText w:val="%9."/>
      <w:lvlJc w:val="right"/>
      <w:pPr>
        <w:ind w:left="7188" w:hanging="180"/>
      </w:pPr>
    </w:lvl>
  </w:abstractNum>
  <w:abstractNum w:abstractNumId="25" w15:restartNumberingAfterBreak="0">
    <w:nsid w:val="790F1111"/>
    <w:multiLevelType w:val="hybridMultilevel"/>
    <w:tmpl w:val="BFD8318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15:restartNumberingAfterBreak="0">
    <w:nsid w:val="79923828"/>
    <w:multiLevelType w:val="hybridMultilevel"/>
    <w:tmpl w:val="0BD2CD48"/>
    <w:lvl w:ilvl="0" w:tplc="10090017">
      <w:start w:val="1"/>
      <w:numFmt w:val="lowerLetter"/>
      <w:lvlText w:val="%1)"/>
      <w:lvlJc w:val="left"/>
      <w:pPr>
        <w:ind w:left="1428" w:hanging="360"/>
      </w:pPr>
    </w:lvl>
    <w:lvl w:ilvl="1" w:tplc="10090019" w:tentative="1">
      <w:start w:val="1"/>
      <w:numFmt w:val="lowerLetter"/>
      <w:lvlText w:val="%2."/>
      <w:lvlJc w:val="left"/>
      <w:pPr>
        <w:ind w:left="2148" w:hanging="360"/>
      </w:pPr>
    </w:lvl>
    <w:lvl w:ilvl="2" w:tplc="1009001B" w:tentative="1">
      <w:start w:val="1"/>
      <w:numFmt w:val="lowerRoman"/>
      <w:lvlText w:val="%3."/>
      <w:lvlJc w:val="right"/>
      <w:pPr>
        <w:ind w:left="2868" w:hanging="180"/>
      </w:pPr>
    </w:lvl>
    <w:lvl w:ilvl="3" w:tplc="1009000F" w:tentative="1">
      <w:start w:val="1"/>
      <w:numFmt w:val="decimal"/>
      <w:lvlText w:val="%4."/>
      <w:lvlJc w:val="left"/>
      <w:pPr>
        <w:ind w:left="3588" w:hanging="360"/>
      </w:pPr>
    </w:lvl>
    <w:lvl w:ilvl="4" w:tplc="10090019" w:tentative="1">
      <w:start w:val="1"/>
      <w:numFmt w:val="lowerLetter"/>
      <w:lvlText w:val="%5."/>
      <w:lvlJc w:val="left"/>
      <w:pPr>
        <w:ind w:left="4308" w:hanging="360"/>
      </w:pPr>
    </w:lvl>
    <w:lvl w:ilvl="5" w:tplc="1009001B" w:tentative="1">
      <w:start w:val="1"/>
      <w:numFmt w:val="lowerRoman"/>
      <w:lvlText w:val="%6."/>
      <w:lvlJc w:val="right"/>
      <w:pPr>
        <w:ind w:left="5028" w:hanging="180"/>
      </w:pPr>
    </w:lvl>
    <w:lvl w:ilvl="6" w:tplc="1009000F" w:tentative="1">
      <w:start w:val="1"/>
      <w:numFmt w:val="decimal"/>
      <w:lvlText w:val="%7."/>
      <w:lvlJc w:val="left"/>
      <w:pPr>
        <w:ind w:left="5748" w:hanging="360"/>
      </w:pPr>
    </w:lvl>
    <w:lvl w:ilvl="7" w:tplc="10090019" w:tentative="1">
      <w:start w:val="1"/>
      <w:numFmt w:val="lowerLetter"/>
      <w:lvlText w:val="%8."/>
      <w:lvlJc w:val="left"/>
      <w:pPr>
        <w:ind w:left="6468" w:hanging="360"/>
      </w:pPr>
    </w:lvl>
    <w:lvl w:ilvl="8" w:tplc="1009001B" w:tentative="1">
      <w:start w:val="1"/>
      <w:numFmt w:val="lowerRoman"/>
      <w:lvlText w:val="%9."/>
      <w:lvlJc w:val="right"/>
      <w:pPr>
        <w:ind w:left="7188" w:hanging="180"/>
      </w:pPr>
    </w:lvl>
  </w:abstractNum>
  <w:abstractNum w:abstractNumId="27" w15:restartNumberingAfterBreak="0">
    <w:nsid w:val="7DF20B98"/>
    <w:multiLevelType w:val="hybridMultilevel"/>
    <w:tmpl w:val="F00C8D2C"/>
    <w:lvl w:ilvl="0" w:tplc="BECC4CB2">
      <w:start w:val="1"/>
      <w:numFmt w:val="lowerRoman"/>
      <w:lvlText w:val="%1."/>
      <w:lvlJc w:val="left"/>
      <w:pPr>
        <w:ind w:left="1428" w:hanging="360"/>
      </w:pPr>
      <w:rPr>
        <w:rFonts w:hint="default"/>
      </w:rPr>
    </w:lvl>
    <w:lvl w:ilvl="1" w:tplc="10090019" w:tentative="1">
      <w:start w:val="1"/>
      <w:numFmt w:val="lowerLetter"/>
      <w:lvlText w:val="%2."/>
      <w:lvlJc w:val="left"/>
      <w:pPr>
        <w:ind w:left="2148" w:hanging="360"/>
      </w:pPr>
    </w:lvl>
    <w:lvl w:ilvl="2" w:tplc="1009001B" w:tentative="1">
      <w:start w:val="1"/>
      <w:numFmt w:val="lowerRoman"/>
      <w:lvlText w:val="%3."/>
      <w:lvlJc w:val="right"/>
      <w:pPr>
        <w:ind w:left="2868" w:hanging="180"/>
      </w:pPr>
    </w:lvl>
    <w:lvl w:ilvl="3" w:tplc="1009000F" w:tentative="1">
      <w:start w:val="1"/>
      <w:numFmt w:val="decimal"/>
      <w:lvlText w:val="%4."/>
      <w:lvlJc w:val="left"/>
      <w:pPr>
        <w:ind w:left="3588" w:hanging="360"/>
      </w:pPr>
    </w:lvl>
    <w:lvl w:ilvl="4" w:tplc="10090019" w:tentative="1">
      <w:start w:val="1"/>
      <w:numFmt w:val="lowerLetter"/>
      <w:lvlText w:val="%5."/>
      <w:lvlJc w:val="left"/>
      <w:pPr>
        <w:ind w:left="4308" w:hanging="360"/>
      </w:pPr>
    </w:lvl>
    <w:lvl w:ilvl="5" w:tplc="1009001B" w:tentative="1">
      <w:start w:val="1"/>
      <w:numFmt w:val="lowerRoman"/>
      <w:lvlText w:val="%6."/>
      <w:lvlJc w:val="right"/>
      <w:pPr>
        <w:ind w:left="5028" w:hanging="180"/>
      </w:pPr>
    </w:lvl>
    <w:lvl w:ilvl="6" w:tplc="1009000F" w:tentative="1">
      <w:start w:val="1"/>
      <w:numFmt w:val="decimal"/>
      <w:lvlText w:val="%7."/>
      <w:lvlJc w:val="left"/>
      <w:pPr>
        <w:ind w:left="5748" w:hanging="360"/>
      </w:pPr>
    </w:lvl>
    <w:lvl w:ilvl="7" w:tplc="10090019" w:tentative="1">
      <w:start w:val="1"/>
      <w:numFmt w:val="lowerLetter"/>
      <w:lvlText w:val="%8."/>
      <w:lvlJc w:val="left"/>
      <w:pPr>
        <w:ind w:left="6468" w:hanging="360"/>
      </w:pPr>
    </w:lvl>
    <w:lvl w:ilvl="8" w:tplc="1009001B" w:tentative="1">
      <w:start w:val="1"/>
      <w:numFmt w:val="lowerRoman"/>
      <w:lvlText w:val="%9."/>
      <w:lvlJc w:val="right"/>
      <w:pPr>
        <w:ind w:left="7188" w:hanging="180"/>
      </w:pPr>
    </w:lvl>
  </w:abstractNum>
  <w:abstractNum w:abstractNumId="28" w15:restartNumberingAfterBreak="0">
    <w:nsid w:val="7F5F3B88"/>
    <w:multiLevelType w:val="hybridMultilevel"/>
    <w:tmpl w:val="1A7A140E"/>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18"/>
  </w:num>
  <w:num w:numId="2">
    <w:abstractNumId w:val="17"/>
  </w:num>
  <w:num w:numId="3">
    <w:abstractNumId w:val="14"/>
  </w:num>
  <w:num w:numId="4">
    <w:abstractNumId w:val="9"/>
  </w:num>
  <w:num w:numId="5">
    <w:abstractNumId w:val="13"/>
  </w:num>
  <w:num w:numId="6">
    <w:abstractNumId w:val="1"/>
  </w:num>
  <w:num w:numId="7">
    <w:abstractNumId w:val="15"/>
  </w:num>
  <w:num w:numId="8">
    <w:abstractNumId w:val="23"/>
  </w:num>
  <w:num w:numId="9">
    <w:abstractNumId w:val="26"/>
  </w:num>
  <w:num w:numId="10">
    <w:abstractNumId w:val="10"/>
  </w:num>
  <w:num w:numId="11">
    <w:abstractNumId w:val="3"/>
  </w:num>
  <w:num w:numId="12">
    <w:abstractNumId w:val="8"/>
  </w:num>
  <w:num w:numId="13">
    <w:abstractNumId w:val="6"/>
  </w:num>
  <w:num w:numId="14">
    <w:abstractNumId w:val="16"/>
  </w:num>
  <w:num w:numId="15">
    <w:abstractNumId w:val="4"/>
  </w:num>
  <w:num w:numId="16">
    <w:abstractNumId w:val="24"/>
  </w:num>
  <w:num w:numId="17">
    <w:abstractNumId w:val="21"/>
  </w:num>
  <w:num w:numId="18">
    <w:abstractNumId w:val="27"/>
  </w:num>
  <w:num w:numId="19">
    <w:abstractNumId w:val="11"/>
  </w:num>
  <w:num w:numId="20">
    <w:abstractNumId w:val="0"/>
  </w:num>
  <w:num w:numId="21">
    <w:abstractNumId w:val="12"/>
  </w:num>
  <w:num w:numId="22">
    <w:abstractNumId w:val="28"/>
  </w:num>
  <w:num w:numId="23">
    <w:abstractNumId w:val="2"/>
  </w:num>
  <w:num w:numId="24">
    <w:abstractNumId w:val="7"/>
  </w:num>
  <w:num w:numId="25">
    <w:abstractNumId w:val="22"/>
  </w:num>
  <w:num w:numId="26">
    <w:abstractNumId w:val="19"/>
  </w:num>
  <w:num w:numId="27">
    <w:abstractNumId w:val="25"/>
  </w:num>
  <w:num w:numId="28">
    <w:abstractNumId w:val="20"/>
  </w:num>
  <w:num w:numId="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3C6"/>
    <w:rsid w:val="00010126"/>
    <w:rsid w:val="00010C01"/>
    <w:rsid w:val="0001590E"/>
    <w:rsid w:val="00024E34"/>
    <w:rsid w:val="000267CE"/>
    <w:rsid w:val="00037258"/>
    <w:rsid w:val="00056B07"/>
    <w:rsid w:val="0005737D"/>
    <w:rsid w:val="0006568A"/>
    <w:rsid w:val="000756A4"/>
    <w:rsid w:val="00075FA3"/>
    <w:rsid w:val="0009088F"/>
    <w:rsid w:val="00091904"/>
    <w:rsid w:val="000B1BC0"/>
    <w:rsid w:val="000B3501"/>
    <w:rsid w:val="000D7615"/>
    <w:rsid w:val="000E2477"/>
    <w:rsid w:val="000E335D"/>
    <w:rsid w:val="00106E11"/>
    <w:rsid w:val="00151BCA"/>
    <w:rsid w:val="001C12D1"/>
    <w:rsid w:val="001D393A"/>
    <w:rsid w:val="001D5BF5"/>
    <w:rsid w:val="001F1F79"/>
    <w:rsid w:val="00211C5D"/>
    <w:rsid w:val="002563C6"/>
    <w:rsid w:val="002625A7"/>
    <w:rsid w:val="00265393"/>
    <w:rsid w:val="00280194"/>
    <w:rsid w:val="00287AD7"/>
    <w:rsid w:val="00292DFC"/>
    <w:rsid w:val="002A5871"/>
    <w:rsid w:val="002D1293"/>
    <w:rsid w:val="002E34DE"/>
    <w:rsid w:val="002E56F5"/>
    <w:rsid w:val="003254F7"/>
    <w:rsid w:val="00342949"/>
    <w:rsid w:val="00350001"/>
    <w:rsid w:val="0036032B"/>
    <w:rsid w:val="00367F5A"/>
    <w:rsid w:val="003B2DA2"/>
    <w:rsid w:val="003C27CA"/>
    <w:rsid w:val="003C335C"/>
    <w:rsid w:val="003C3597"/>
    <w:rsid w:val="003D1DAF"/>
    <w:rsid w:val="003D53B5"/>
    <w:rsid w:val="003E3768"/>
    <w:rsid w:val="003E7AE5"/>
    <w:rsid w:val="003F3CB8"/>
    <w:rsid w:val="00413133"/>
    <w:rsid w:val="00422345"/>
    <w:rsid w:val="00430E75"/>
    <w:rsid w:val="004351CE"/>
    <w:rsid w:val="004479E6"/>
    <w:rsid w:val="00450E8A"/>
    <w:rsid w:val="00492967"/>
    <w:rsid w:val="004A5C64"/>
    <w:rsid w:val="004D7B3D"/>
    <w:rsid w:val="004F5B41"/>
    <w:rsid w:val="00512BC1"/>
    <w:rsid w:val="005411B4"/>
    <w:rsid w:val="00542F57"/>
    <w:rsid w:val="00555DB3"/>
    <w:rsid w:val="005671F8"/>
    <w:rsid w:val="00580E42"/>
    <w:rsid w:val="00581519"/>
    <w:rsid w:val="005D2F9D"/>
    <w:rsid w:val="005E0445"/>
    <w:rsid w:val="005E4855"/>
    <w:rsid w:val="005F0BE5"/>
    <w:rsid w:val="00616C81"/>
    <w:rsid w:val="00621481"/>
    <w:rsid w:val="006272D2"/>
    <w:rsid w:val="006368BA"/>
    <w:rsid w:val="00640430"/>
    <w:rsid w:val="006A39B3"/>
    <w:rsid w:val="006A704C"/>
    <w:rsid w:val="006B6705"/>
    <w:rsid w:val="006C0720"/>
    <w:rsid w:val="006D7950"/>
    <w:rsid w:val="00700431"/>
    <w:rsid w:val="00710C68"/>
    <w:rsid w:val="00714B85"/>
    <w:rsid w:val="007502CE"/>
    <w:rsid w:val="00770955"/>
    <w:rsid w:val="00775020"/>
    <w:rsid w:val="00787A72"/>
    <w:rsid w:val="007A2D0F"/>
    <w:rsid w:val="007E18AF"/>
    <w:rsid w:val="00807BBD"/>
    <w:rsid w:val="00811420"/>
    <w:rsid w:val="00860B2E"/>
    <w:rsid w:val="0089776C"/>
    <w:rsid w:val="008A360E"/>
    <w:rsid w:val="008A6419"/>
    <w:rsid w:val="008C2021"/>
    <w:rsid w:val="008C516D"/>
    <w:rsid w:val="008D1089"/>
    <w:rsid w:val="008D271A"/>
    <w:rsid w:val="008E016A"/>
    <w:rsid w:val="008F4066"/>
    <w:rsid w:val="009004A7"/>
    <w:rsid w:val="00902478"/>
    <w:rsid w:val="00937F64"/>
    <w:rsid w:val="00941694"/>
    <w:rsid w:val="009464BE"/>
    <w:rsid w:val="0095282B"/>
    <w:rsid w:val="009766EC"/>
    <w:rsid w:val="00976F98"/>
    <w:rsid w:val="0098579E"/>
    <w:rsid w:val="009862A0"/>
    <w:rsid w:val="0099715E"/>
    <w:rsid w:val="009E4678"/>
    <w:rsid w:val="009F1FBD"/>
    <w:rsid w:val="009F2470"/>
    <w:rsid w:val="009F711B"/>
    <w:rsid w:val="00A14E53"/>
    <w:rsid w:val="00A44CC6"/>
    <w:rsid w:val="00A765C6"/>
    <w:rsid w:val="00A96F46"/>
    <w:rsid w:val="00AB38F8"/>
    <w:rsid w:val="00AF5BB3"/>
    <w:rsid w:val="00B56392"/>
    <w:rsid w:val="00B76645"/>
    <w:rsid w:val="00B805F5"/>
    <w:rsid w:val="00B81B68"/>
    <w:rsid w:val="00B84371"/>
    <w:rsid w:val="00BC56F8"/>
    <w:rsid w:val="00BF2D50"/>
    <w:rsid w:val="00C020EB"/>
    <w:rsid w:val="00C10C1C"/>
    <w:rsid w:val="00C26A00"/>
    <w:rsid w:val="00C32AC3"/>
    <w:rsid w:val="00C34791"/>
    <w:rsid w:val="00C5080E"/>
    <w:rsid w:val="00C869B1"/>
    <w:rsid w:val="00C90DC3"/>
    <w:rsid w:val="00CA1840"/>
    <w:rsid w:val="00CA19FE"/>
    <w:rsid w:val="00CA2DF3"/>
    <w:rsid w:val="00CB4DC1"/>
    <w:rsid w:val="00CC65E1"/>
    <w:rsid w:val="00D250F9"/>
    <w:rsid w:val="00D44270"/>
    <w:rsid w:val="00D44281"/>
    <w:rsid w:val="00D669C6"/>
    <w:rsid w:val="00D726BF"/>
    <w:rsid w:val="00D76B99"/>
    <w:rsid w:val="00D820EA"/>
    <w:rsid w:val="00D8289D"/>
    <w:rsid w:val="00D95F2E"/>
    <w:rsid w:val="00D967F7"/>
    <w:rsid w:val="00DB3470"/>
    <w:rsid w:val="00E00526"/>
    <w:rsid w:val="00E1097E"/>
    <w:rsid w:val="00E12AF5"/>
    <w:rsid w:val="00E14587"/>
    <w:rsid w:val="00E16DC5"/>
    <w:rsid w:val="00E53418"/>
    <w:rsid w:val="00E64C82"/>
    <w:rsid w:val="00E86150"/>
    <w:rsid w:val="00EF418C"/>
    <w:rsid w:val="00EF5972"/>
    <w:rsid w:val="00F02C64"/>
    <w:rsid w:val="00F536F7"/>
    <w:rsid w:val="00F5486E"/>
    <w:rsid w:val="00F579C1"/>
    <w:rsid w:val="00F80833"/>
    <w:rsid w:val="00F95F66"/>
    <w:rsid w:val="00FB0F10"/>
    <w:rsid w:val="00FD18D1"/>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CC35E"/>
  <w15:docId w15:val="{A837E212-1EBB-433C-8AB0-C2138687E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4855"/>
  </w:style>
  <w:style w:type="paragraph" w:styleId="Heading1">
    <w:name w:val="heading 1"/>
    <w:basedOn w:val="Normal"/>
    <w:next w:val="Normal"/>
    <w:link w:val="Heading1Char"/>
    <w:uiPriority w:val="9"/>
    <w:qFormat/>
    <w:rsid w:val="0034294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563C6"/>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C32AC3"/>
    <w:rPr>
      <w:color w:val="0000FF" w:themeColor="hyperlink"/>
      <w:u w:val="single"/>
    </w:rPr>
  </w:style>
  <w:style w:type="character" w:styleId="CommentReference">
    <w:name w:val="annotation reference"/>
    <w:basedOn w:val="DefaultParagraphFont"/>
    <w:uiPriority w:val="99"/>
    <w:semiHidden/>
    <w:unhideWhenUsed/>
    <w:rsid w:val="00106E11"/>
    <w:rPr>
      <w:sz w:val="16"/>
      <w:szCs w:val="16"/>
    </w:rPr>
  </w:style>
  <w:style w:type="paragraph" w:styleId="CommentText">
    <w:name w:val="annotation text"/>
    <w:basedOn w:val="Normal"/>
    <w:link w:val="CommentTextChar"/>
    <w:uiPriority w:val="99"/>
    <w:semiHidden/>
    <w:unhideWhenUsed/>
    <w:rsid w:val="00106E11"/>
    <w:pPr>
      <w:spacing w:line="240" w:lineRule="auto"/>
    </w:pPr>
    <w:rPr>
      <w:sz w:val="20"/>
      <w:szCs w:val="20"/>
    </w:rPr>
  </w:style>
  <w:style w:type="character" w:customStyle="1" w:styleId="CommentTextChar">
    <w:name w:val="Comment Text Char"/>
    <w:basedOn w:val="DefaultParagraphFont"/>
    <w:link w:val="CommentText"/>
    <w:uiPriority w:val="99"/>
    <w:semiHidden/>
    <w:rsid w:val="00106E11"/>
    <w:rPr>
      <w:sz w:val="20"/>
      <w:szCs w:val="20"/>
    </w:rPr>
  </w:style>
  <w:style w:type="paragraph" w:styleId="CommentSubject">
    <w:name w:val="annotation subject"/>
    <w:basedOn w:val="CommentText"/>
    <w:next w:val="CommentText"/>
    <w:link w:val="CommentSubjectChar"/>
    <w:uiPriority w:val="99"/>
    <w:semiHidden/>
    <w:unhideWhenUsed/>
    <w:rsid w:val="00106E11"/>
    <w:rPr>
      <w:b/>
      <w:bCs/>
    </w:rPr>
  </w:style>
  <w:style w:type="character" w:customStyle="1" w:styleId="CommentSubjectChar">
    <w:name w:val="Comment Subject Char"/>
    <w:basedOn w:val="CommentTextChar"/>
    <w:link w:val="CommentSubject"/>
    <w:uiPriority w:val="99"/>
    <w:semiHidden/>
    <w:rsid w:val="00106E11"/>
    <w:rPr>
      <w:b/>
      <w:bCs/>
      <w:sz w:val="20"/>
      <w:szCs w:val="20"/>
    </w:rPr>
  </w:style>
  <w:style w:type="paragraph" w:styleId="BalloonText">
    <w:name w:val="Balloon Text"/>
    <w:basedOn w:val="Normal"/>
    <w:link w:val="BalloonTextChar"/>
    <w:uiPriority w:val="99"/>
    <w:semiHidden/>
    <w:unhideWhenUsed/>
    <w:rsid w:val="00106E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6E11"/>
    <w:rPr>
      <w:rFonts w:ascii="Tahoma" w:hAnsi="Tahoma" w:cs="Tahoma"/>
      <w:sz w:val="16"/>
      <w:szCs w:val="16"/>
    </w:rPr>
  </w:style>
  <w:style w:type="paragraph" w:styleId="ListParagraph">
    <w:name w:val="List Paragraph"/>
    <w:basedOn w:val="Normal"/>
    <w:uiPriority w:val="34"/>
    <w:qFormat/>
    <w:rsid w:val="009464BE"/>
    <w:pPr>
      <w:ind w:left="720"/>
      <w:contextualSpacing/>
    </w:pPr>
  </w:style>
  <w:style w:type="character" w:customStyle="1" w:styleId="Heading1Char">
    <w:name w:val="Heading 1 Char"/>
    <w:basedOn w:val="DefaultParagraphFont"/>
    <w:link w:val="Heading1"/>
    <w:uiPriority w:val="9"/>
    <w:rsid w:val="00342949"/>
    <w:rPr>
      <w:rFonts w:asciiTheme="majorHAnsi" w:eastAsiaTheme="majorEastAsia" w:hAnsiTheme="majorHAnsi" w:cstheme="majorBidi"/>
      <w:b/>
      <w:bCs/>
      <w:color w:val="365F91" w:themeColor="accent1" w:themeShade="BF"/>
      <w:sz w:val="28"/>
      <w:szCs w:val="28"/>
    </w:rPr>
  </w:style>
  <w:style w:type="paragraph" w:styleId="TOC1">
    <w:name w:val="toc 1"/>
    <w:basedOn w:val="Normal"/>
    <w:next w:val="Normal"/>
    <w:autoRedefine/>
    <w:uiPriority w:val="39"/>
    <w:unhideWhenUsed/>
    <w:rsid w:val="00342949"/>
    <w:pPr>
      <w:spacing w:after="100"/>
    </w:pPr>
  </w:style>
  <w:style w:type="paragraph" w:styleId="Header">
    <w:name w:val="header"/>
    <w:basedOn w:val="Normal"/>
    <w:link w:val="HeaderChar"/>
    <w:uiPriority w:val="99"/>
    <w:unhideWhenUsed/>
    <w:rsid w:val="00B81B68"/>
    <w:pPr>
      <w:tabs>
        <w:tab w:val="center" w:pos="4320"/>
        <w:tab w:val="right" w:pos="8640"/>
      </w:tabs>
      <w:spacing w:after="0" w:line="240" w:lineRule="auto"/>
    </w:pPr>
  </w:style>
  <w:style w:type="character" w:customStyle="1" w:styleId="HeaderChar">
    <w:name w:val="Header Char"/>
    <w:basedOn w:val="DefaultParagraphFont"/>
    <w:link w:val="Header"/>
    <w:uiPriority w:val="99"/>
    <w:rsid w:val="00B81B68"/>
  </w:style>
  <w:style w:type="paragraph" w:styleId="Footer">
    <w:name w:val="footer"/>
    <w:basedOn w:val="Normal"/>
    <w:link w:val="FooterChar"/>
    <w:uiPriority w:val="99"/>
    <w:unhideWhenUsed/>
    <w:rsid w:val="00B81B68"/>
    <w:pPr>
      <w:tabs>
        <w:tab w:val="center" w:pos="4320"/>
        <w:tab w:val="right" w:pos="8640"/>
      </w:tabs>
      <w:spacing w:after="0" w:line="240" w:lineRule="auto"/>
    </w:pPr>
  </w:style>
  <w:style w:type="character" w:customStyle="1" w:styleId="FooterChar">
    <w:name w:val="Footer Char"/>
    <w:basedOn w:val="DefaultParagraphFont"/>
    <w:link w:val="Footer"/>
    <w:uiPriority w:val="99"/>
    <w:rsid w:val="00B81B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cces.ca/sites/default/files/content/docs/pdf/cces-policy-cadp-2015-v2-f.pdf"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2018-04-03T00:00:00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56C6E4E-971C-40EF-AA82-DCBD301D6D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3909</Words>
  <Characters>21504</Characters>
  <Application>Microsoft Office Word</Application>
  <DocSecurity>0</DocSecurity>
  <Lines>179</Lines>
  <Paragraphs>50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Code de conduite et d’éthique de Natation Gatineau</vt:lpstr>
      <vt:lpstr>Code de conduite et d’éthique de Natation Gatineau</vt:lpstr>
    </vt:vector>
  </TitlesOfParts>
  <Company/>
  <LinksUpToDate>false</LinksUpToDate>
  <CharactersWithSpaces>25363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Code de conduite et d’éthique de Natation Gatineau</dc:title>
  <dc:creator>nath</dc:creator>
  <cp:lastModifiedBy>Lyne Laprade</cp:lastModifiedBy>
  <cp:revision>2</cp:revision>
  <dcterms:created xsi:type="dcterms:W3CDTF">2020-08-19T02:40:00Z</dcterms:created>
  <dcterms:modified xsi:type="dcterms:W3CDTF">2020-08-19T02:40:00Z</dcterms:modified>
</cp:coreProperties>
</file>